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8" w:rsidRDefault="008952B8" w:rsidP="001F52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DE50D5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8952B8" w:rsidRDefault="008952B8" w:rsidP="00DE50D5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Распоряжение председателя</w:t>
      </w:r>
    </w:p>
    <w:p w:rsidR="008952B8" w:rsidRDefault="008952B8" w:rsidP="00DE50D5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Гродненского областного</w:t>
      </w:r>
    </w:p>
    <w:p w:rsidR="008952B8" w:rsidRDefault="008952B8" w:rsidP="00DE50D5">
      <w:pPr>
        <w:pStyle w:val="ConsPlusNormal"/>
        <w:spacing w:line="280" w:lineRule="exact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8952B8" w:rsidRPr="00C816C5" w:rsidRDefault="008952B8" w:rsidP="00DE50D5">
      <w:pPr>
        <w:pStyle w:val="ConsPlusNormal"/>
        <w:spacing w:line="280" w:lineRule="exact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</w:p>
    <w:p w:rsidR="008952B8" w:rsidRPr="00C816C5" w:rsidRDefault="008952B8" w:rsidP="001F52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</w:t>
      </w:r>
    </w:p>
    <w:p w:rsidR="008952B8" w:rsidRPr="00C816C5" w:rsidRDefault="008952B8" w:rsidP="00FF5171">
      <w:pPr>
        <w:pStyle w:val="ConsPlusNormal"/>
        <w:spacing w:line="280" w:lineRule="exact"/>
        <w:ind w:right="39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по вопросам согласования </w:t>
      </w:r>
      <w:r w:rsidRPr="00F14E44">
        <w:rPr>
          <w:rFonts w:ascii="Times New Roman" w:hAnsi="Times New Roman"/>
          <w:sz w:val="30"/>
          <w:szCs w:val="30"/>
        </w:rPr>
        <w:t>установления цен (тарифов) на товары (услуги), ко</w:t>
      </w:r>
      <w:r>
        <w:rPr>
          <w:rFonts w:ascii="Times New Roman" w:hAnsi="Times New Roman"/>
          <w:sz w:val="30"/>
          <w:szCs w:val="30"/>
        </w:rPr>
        <w:t>торые до 6 октября 2022 г. не произведены</w:t>
      </w:r>
      <w:r w:rsidRPr="00F14E44">
        <w:rPr>
          <w:rFonts w:ascii="Times New Roman" w:hAnsi="Times New Roman"/>
          <w:sz w:val="30"/>
          <w:szCs w:val="30"/>
        </w:rPr>
        <w:t xml:space="preserve"> (не ввозились, не реализовывались, не оказывались) в Республике Беларусь,</w:t>
      </w:r>
      <w:r>
        <w:rPr>
          <w:rFonts w:ascii="Times New Roman" w:hAnsi="Times New Roman"/>
          <w:sz w:val="30"/>
          <w:szCs w:val="30"/>
        </w:rPr>
        <w:t xml:space="preserve"> за исключением случаев, установленных в пункте 5</w:t>
      </w:r>
      <w:r w:rsidRPr="00D03253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постановления № 669, а</w:t>
      </w:r>
      <w:r w:rsidRPr="00F14E44">
        <w:rPr>
          <w:rFonts w:ascii="Times New Roman" w:hAnsi="Times New Roman"/>
          <w:sz w:val="30"/>
          <w:szCs w:val="30"/>
        </w:rPr>
        <w:t xml:space="preserve"> также повышения цен в случае экономической целесообразности</w:t>
      </w:r>
    </w:p>
    <w:p w:rsidR="008952B8" w:rsidRPr="00C816C5" w:rsidRDefault="008952B8" w:rsidP="001F52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D3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4E44">
        <w:rPr>
          <w:rFonts w:ascii="Times New Roman" w:hAnsi="Times New Roman" w:cs="Times New Roman"/>
          <w:sz w:val="30"/>
          <w:szCs w:val="30"/>
        </w:rPr>
        <w:t xml:space="preserve">1. Настоящим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F14E44">
        <w:rPr>
          <w:rFonts w:ascii="Times New Roman" w:hAnsi="Times New Roman" w:cs="Times New Roman"/>
          <w:sz w:val="30"/>
          <w:szCs w:val="30"/>
        </w:rPr>
        <w:t>егламентом</w:t>
      </w:r>
      <w:r>
        <w:rPr>
          <w:rFonts w:ascii="Times New Roman" w:hAnsi="Times New Roman" w:cs="Times New Roman"/>
          <w:sz w:val="30"/>
          <w:szCs w:val="30"/>
        </w:rPr>
        <w:t xml:space="preserve"> устанавливается порядок работыКомиссии по рассмотрению </w:t>
      </w:r>
      <w:r w:rsidRPr="00F14E44">
        <w:rPr>
          <w:rFonts w:ascii="Times New Roman" w:hAnsi="Times New Roman" w:cs="Times New Roman"/>
          <w:sz w:val="30"/>
          <w:szCs w:val="30"/>
        </w:rPr>
        <w:t xml:space="preserve">обращений </w:t>
      </w:r>
      <w:r>
        <w:rPr>
          <w:rFonts w:ascii="Times New Roman" w:hAnsi="Times New Roman" w:cs="Times New Roman"/>
          <w:sz w:val="30"/>
          <w:szCs w:val="30"/>
        </w:rPr>
        <w:t xml:space="preserve">коммунальных унитарных предприятий, хозяйственных обществ, акции (доли в уставном фонде) которых находятся в собственности административно–территориальных единиц Гродненской области, других юридических лиц, индивидуальных предпринимателей, крестьянских фермерских хозяйств (далее – субъекты хозяйствования) по согласованию </w:t>
      </w:r>
      <w:r w:rsidRPr="00F14E44">
        <w:rPr>
          <w:rFonts w:ascii="Times New Roman" w:hAnsi="Times New Roman" w:cs="Times New Roman"/>
          <w:sz w:val="30"/>
          <w:szCs w:val="30"/>
        </w:rPr>
        <w:t>установлени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14E44">
        <w:rPr>
          <w:rFonts w:ascii="Times New Roman" w:hAnsi="Times New Roman" w:cs="Times New Roman"/>
          <w:sz w:val="30"/>
          <w:szCs w:val="30"/>
        </w:rPr>
        <w:t xml:space="preserve"> цен (тарифов) на товары (услуги), которые до 6 октября 2022 г. ранее не произв</w:t>
      </w:r>
      <w:r>
        <w:rPr>
          <w:rFonts w:ascii="Times New Roman" w:hAnsi="Times New Roman" w:cs="Times New Roman"/>
          <w:sz w:val="30"/>
          <w:szCs w:val="30"/>
        </w:rPr>
        <w:t>едены</w:t>
      </w:r>
      <w:r w:rsidRPr="00F14E44">
        <w:rPr>
          <w:rFonts w:ascii="Times New Roman" w:hAnsi="Times New Roman" w:cs="Times New Roman"/>
          <w:sz w:val="30"/>
          <w:szCs w:val="30"/>
        </w:rPr>
        <w:t xml:space="preserve"> (не ввозились, не реализовывались, не оказывались)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Беларусь,</w:t>
      </w:r>
      <w:r>
        <w:rPr>
          <w:rFonts w:ascii="Times New Roman" w:hAnsi="Times New Roman"/>
          <w:sz w:val="30"/>
          <w:szCs w:val="30"/>
        </w:rPr>
        <w:t>за исключением случаев, установленных в пункте 5</w:t>
      </w:r>
      <w:r w:rsidRPr="00D03253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постановления Совета Министров Республики Беларусь от 6 октября 2022 г. № 669,</w:t>
      </w:r>
      <w:r w:rsidRPr="00F14E44">
        <w:rPr>
          <w:rFonts w:ascii="Times New Roman" w:hAnsi="Times New Roman" w:cs="Times New Roman"/>
          <w:sz w:val="30"/>
          <w:szCs w:val="30"/>
        </w:rPr>
        <w:t xml:space="preserve">повышения цен (тарифов) в случае экономической целесообразности. </w:t>
      </w:r>
    </w:p>
    <w:p w:rsidR="008952B8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3C5BFE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облисполком на рассмотрение Комиссии субъектами хозяйствования представляются: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для согласования </w:t>
      </w:r>
      <w:r w:rsidRPr="003C5BFE">
        <w:rPr>
          <w:rFonts w:ascii="Times New Roman" w:hAnsi="Times New Roman"/>
          <w:sz w:val="30"/>
          <w:szCs w:val="30"/>
        </w:rPr>
        <w:t>повышения цен на товары (услуги) в случае экономической целесообразности: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заявление, документы (копии товарно-транспортных накладных, инвойсов, договоров, протоколов согласования, другие), подтверждающие необходимость повышения цен, а также пояснительная записка с кратким изложени</w:t>
      </w:r>
      <w:r>
        <w:rPr>
          <w:rFonts w:ascii="Times New Roman" w:hAnsi="Times New Roman"/>
          <w:sz w:val="30"/>
          <w:szCs w:val="30"/>
        </w:rPr>
        <w:t>ем причин повышения цен (далее –</w:t>
      </w:r>
      <w:r w:rsidRPr="003C5BFE">
        <w:rPr>
          <w:rFonts w:ascii="Times New Roman" w:hAnsi="Times New Roman"/>
          <w:sz w:val="30"/>
          <w:szCs w:val="30"/>
        </w:rPr>
        <w:t>документы о повышении цен), показатели финансово-хозяйственной деятельности.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Производител</w:t>
      </w:r>
      <w:r>
        <w:rPr>
          <w:rFonts w:ascii="Times New Roman" w:hAnsi="Times New Roman"/>
          <w:sz w:val="30"/>
          <w:szCs w:val="30"/>
        </w:rPr>
        <w:t>ями</w:t>
      </w:r>
      <w:r w:rsidRPr="003C5BFE">
        <w:rPr>
          <w:rFonts w:ascii="Times New Roman" w:hAnsi="Times New Roman"/>
          <w:sz w:val="30"/>
          <w:szCs w:val="30"/>
        </w:rPr>
        <w:t xml:space="preserve"> дополнительно к документам о повышении цен представляют</w:t>
      </w:r>
      <w:r>
        <w:rPr>
          <w:rFonts w:ascii="Times New Roman" w:hAnsi="Times New Roman"/>
          <w:sz w:val="30"/>
          <w:szCs w:val="30"/>
        </w:rPr>
        <w:t>ся</w:t>
      </w:r>
      <w:r w:rsidRPr="003C5BFE">
        <w:rPr>
          <w:rFonts w:ascii="Times New Roman" w:hAnsi="Times New Roman"/>
          <w:sz w:val="30"/>
          <w:szCs w:val="30"/>
        </w:rPr>
        <w:t>: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 xml:space="preserve"> калькуляции по расчету отпускных цен (с подробной расшифровкой статей затрат)</w:t>
      </w:r>
      <w:r>
        <w:rPr>
          <w:rFonts w:ascii="Times New Roman" w:hAnsi="Times New Roman"/>
          <w:sz w:val="30"/>
          <w:szCs w:val="30"/>
        </w:rPr>
        <w:t>,информация</w:t>
      </w:r>
      <w:r w:rsidRPr="003C5BFE">
        <w:rPr>
          <w:rFonts w:ascii="Times New Roman" w:hAnsi="Times New Roman"/>
          <w:sz w:val="30"/>
          <w:szCs w:val="30"/>
        </w:rPr>
        <w:t xml:space="preserve"> о фактической и плановой себестоимости с учетом отраслевых особенностей формирования цен;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информаци</w:t>
      </w:r>
      <w:r>
        <w:rPr>
          <w:rFonts w:ascii="Times New Roman" w:hAnsi="Times New Roman"/>
          <w:sz w:val="30"/>
          <w:szCs w:val="30"/>
        </w:rPr>
        <w:t>я</w:t>
      </w:r>
      <w:r w:rsidRPr="003C5BFE">
        <w:rPr>
          <w:rFonts w:ascii="Times New Roman" w:hAnsi="Times New Roman"/>
          <w:sz w:val="30"/>
          <w:szCs w:val="30"/>
        </w:rPr>
        <w:t xml:space="preserve"> об объеме реализованной продукции (отгруженной) и рентабельности реализованной продукции на внутренний рынок и экспорт;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информаци</w:t>
      </w:r>
      <w:r>
        <w:rPr>
          <w:rFonts w:ascii="Times New Roman" w:hAnsi="Times New Roman"/>
          <w:sz w:val="30"/>
          <w:szCs w:val="30"/>
        </w:rPr>
        <w:t>я</w:t>
      </w:r>
      <w:r w:rsidRPr="003C5BFE">
        <w:rPr>
          <w:rFonts w:ascii="Times New Roman" w:hAnsi="Times New Roman"/>
          <w:sz w:val="30"/>
          <w:szCs w:val="30"/>
        </w:rPr>
        <w:t xml:space="preserve"> о реализации мероприятий по снижению затрат;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информаци</w:t>
      </w:r>
      <w:r>
        <w:rPr>
          <w:rFonts w:ascii="Times New Roman" w:hAnsi="Times New Roman"/>
          <w:sz w:val="30"/>
          <w:szCs w:val="30"/>
        </w:rPr>
        <w:t>я</w:t>
      </w:r>
      <w:r w:rsidRPr="003C5BFE">
        <w:rPr>
          <w:rFonts w:ascii="Times New Roman" w:hAnsi="Times New Roman"/>
          <w:sz w:val="30"/>
          <w:szCs w:val="30"/>
        </w:rPr>
        <w:t xml:space="preserve"> об уровне действующих цен на аналогичные товары, производимые (ввозимые) и (или) реализуемые на товарном рынке Республики Беларусь.</w:t>
      </w:r>
    </w:p>
    <w:p w:rsidR="008952B8" w:rsidRPr="003C5BFE" w:rsidRDefault="008952B8" w:rsidP="00B803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Импортерами дополнительно к документам о повышении цен представляется экономический расчет отпускных цен, информация об уровне действующих цен на аналогичные товары, производимые (ввозимые) и (или) реализуемые на товарном рынке Республики Беларусь, обоснование контрактной цены.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5BFE">
        <w:rPr>
          <w:rFonts w:ascii="Times New Roman" w:hAnsi="Times New Roman"/>
          <w:sz w:val="30"/>
          <w:szCs w:val="30"/>
        </w:rPr>
        <w:t>Организациями</w:t>
      </w:r>
      <w:r>
        <w:rPr>
          <w:rFonts w:ascii="Times New Roman" w:hAnsi="Times New Roman"/>
          <w:sz w:val="30"/>
          <w:szCs w:val="30"/>
        </w:rPr>
        <w:t>, осуществляющими</w:t>
      </w:r>
      <w:r w:rsidRPr="003C5BFE">
        <w:rPr>
          <w:rFonts w:ascii="Times New Roman" w:hAnsi="Times New Roman"/>
          <w:sz w:val="30"/>
          <w:szCs w:val="30"/>
        </w:rPr>
        <w:t xml:space="preserve"> оптовую и (или) розничную торговлю, дополнительно к документам о повышении цен представляется расчет оптовой (розничной) цены</w:t>
      </w:r>
      <w:r>
        <w:rPr>
          <w:rFonts w:ascii="Times New Roman" w:hAnsi="Times New Roman"/>
          <w:sz w:val="30"/>
          <w:szCs w:val="30"/>
        </w:rPr>
        <w:t>;</w:t>
      </w:r>
    </w:p>
    <w:p w:rsidR="008952B8" w:rsidRPr="003C5BFE" w:rsidRDefault="008952B8" w:rsidP="00EE69C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</w:t>
      </w:r>
      <w:r w:rsidRPr="003C5BFE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 xml:space="preserve">для согласования </w:t>
      </w:r>
      <w:r w:rsidRPr="003C5BFE">
        <w:rPr>
          <w:rFonts w:ascii="Times New Roman" w:hAnsi="Times New Roman"/>
          <w:sz w:val="30"/>
          <w:szCs w:val="30"/>
        </w:rPr>
        <w:t>установления цен (тарифов) на товары (услуги), которые до 6 октября 2022 г. ранее не произв</w:t>
      </w:r>
      <w:r>
        <w:rPr>
          <w:rFonts w:ascii="Times New Roman" w:hAnsi="Times New Roman"/>
          <w:sz w:val="30"/>
          <w:szCs w:val="30"/>
        </w:rPr>
        <w:t>едены</w:t>
      </w:r>
      <w:r w:rsidRPr="003C5BFE">
        <w:rPr>
          <w:rFonts w:ascii="Times New Roman" w:hAnsi="Times New Roman"/>
          <w:sz w:val="30"/>
          <w:szCs w:val="30"/>
        </w:rPr>
        <w:t xml:space="preserve"> (не ввозились, не реализовывались, не оказывались) в Республике Беларусь, </w:t>
      </w:r>
      <w:r>
        <w:rPr>
          <w:rFonts w:ascii="Times New Roman" w:hAnsi="Times New Roman"/>
          <w:sz w:val="30"/>
          <w:szCs w:val="30"/>
        </w:rPr>
        <w:t>за исключением случаев, установленных в пункте 5</w:t>
      </w:r>
      <w:r w:rsidRPr="00D03253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постановления Совета Министров Республики Беларусь от 6 октября 2022 г. № 669,</w:t>
      </w:r>
      <w:r w:rsidRPr="003C5BFE">
        <w:rPr>
          <w:rFonts w:ascii="Times New Roman" w:hAnsi="Times New Roman"/>
          <w:sz w:val="30"/>
          <w:szCs w:val="30"/>
        </w:rPr>
        <w:t>предоставляются:</w:t>
      </w:r>
    </w:p>
    <w:p w:rsidR="008952B8" w:rsidRPr="003C5BFE" w:rsidRDefault="008952B8" w:rsidP="00EE69C3">
      <w:pPr>
        <w:pStyle w:val="3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30"/>
          <w:szCs w:val="30"/>
        </w:rPr>
      </w:pPr>
      <w:r w:rsidRPr="003C5BFE">
        <w:rPr>
          <w:sz w:val="30"/>
          <w:szCs w:val="30"/>
        </w:rPr>
        <w:t>заявление для согласования установления цены на товары (услуги), которые до 6 октября 2022 г. ранее не произв</w:t>
      </w:r>
      <w:r>
        <w:rPr>
          <w:sz w:val="30"/>
          <w:szCs w:val="30"/>
        </w:rPr>
        <w:t>едены</w:t>
      </w:r>
      <w:r w:rsidRPr="003C5BFE">
        <w:rPr>
          <w:sz w:val="30"/>
          <w:szCs w:val="30"/>
        </w:rPr>
        <w:t xml:space="preserve"> (не ввозились, не реализовывались, не оказывались) в Республике Беларусь (далее – новый товар);</w:t>
      </w:r>
    </w:p>
    <w:p w:rsidR="008952B8" w:rsidRPr="003C5BFE" w:rsidRDefault="008952B8" w:rsidP="00EE69C3">
      <w:pPr>
        <w:pStyle w:val="3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30"/>
          <w:szCs w:val="30"/>
        </w:rPr>
      </w:pPr>
      <w:r w:rsidRPr="003C5BFE">
        <w:rPr>
          <w:sz w:val="30"/>
          <w:szCs w:val="30"/>
        </w:rPr>
        <w:t>пояснительная записка с четким и подробным обоснованиемпризнаков новизны товара (почему выпускаемый товар является именно новым по сравнению с выпускаемымранее), а также подтверждающие документы (копии технического условия, товарно-транспортных накладных, инвойсов, договоров, протоколов согласования, другие) (далее</w:t>
      </w:r>
      <w:r>
        <w:rPr>
          <w:sz w:val="30"/>
          <w:szCs w:val="30"/>
        </w:rPr>
        <w:t>–</w:t>
      </w:r>
      <w:r w:rsidRPr="003C5BFE">
        <w:rPr>
          <w:sz w:val="30"/>
          <w:szCs w:val="30"/>
        </w:rPr>
        <w:t>документы о согласовании установления цен), показатели о финансово</w:t>
      </w:r>
      <w:r>
        <w:rPr>
          <w:sz w:val="30"/>
          <w:szCs w:val="30"/>
        </w:rPr>
        <w:t>-</w:t>
      </w:r>
      <w:r w:rsidRPr="003C5BFE">
        <w:rPr>
          <w:sz w:val="30"/>
          <w:szCs w:val="30"/>
        </w:rPr>
        <w:t xml:space="preserve"> хозяйственной деятельности;</w:t>
      </w:r>
    </w:p>
    <w:p w:rsidR="008952B8" w:rsidRPr="003C5BFE" w:rsidRDefault="008952B8" w:rsidP="00EE69C3">
      <w:pPr>
        <w:pStyle w:val="3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30"/>
          <w:szCs w:val="30"/>
        </w:rPr>
      </w:pPr>
      <w:r w:rsidRPr="003C5BFE">
        <w:rPr>
          <w:sz w:val="30"/>
          <w:szCs w:val="30"/>
        </w:rPr>
        <w:t xml:space="preserve">информация об уровне действующих цен на аналогичные товары (услуги), производимые (ввозимые) и (или) реализуемые на товарном рынке Республики Беларусь. </w:t>
      </w:r>
    </w:p>
    <w:p w:rsidR="008952B8" w:rsidRPr="003C5BFE" w:rsidRDefault="008952B8" w:rsidP="00EE69C3">
      <w:pPr>
        <w:pStyle w:val="3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Производителями дополнительно к документам, указанным в части первой настоящего подпункта, п</w:t>
      </w:r>
      <w:r w:rsidRPr="003C5BFE">
        <w:rPr>
          <w:sz w:val="30"/>
          <w:szCs w:val="30"/>
        </w:rPr>
        <w:t>редоставля</w:t>
      </w:r>
      <w:r>
        <w:rPr>
          <w:sz w:val="30"/>
          <w:szCs w:val="30"/>
        </w:rPr>
        <w:t>ется</w:t>
      </w:r>
      <w:r w:rsidRPr="003C5BFE">
        <w:rPr>
          <w:sz w:val="30"/>
          <w:szCs w:val="30"/>
        </w:rPr>
        <w:t xml:space="preserve"> планов</w:t>
      </w:r>
      <w:r>
        <w:rPr>
          <w:sz w:val="30"/>
          <w:szCs w:val="30"/>
        </w:rPr>
        <w:t>ая</w:t>
      </w:r>
      <w:r w:rsidRPr="003C5BFE">
        <w:rPr>
          <w:sz w:val="30"/>
          <w:szCs w:val="30"/>
        </w:rPr>
        <w:t xml:space="preserve"> калькуляци</w:t>
      </w:r>
      <w:r>
        <w:rPr>
          <w:sz w:val="30"/>
          <w:szCs w:val="30"/>
        </w:rPr>
        <w:t>я</w:t>
      </w:r>
      <w:r w:rsidRPr="003C5BFE">
        <w:rPr>
          <w:sz w:val="30"/>
          <w:szCs w:val="30"/>
        </w:rPr>
        <w:t xml:space="preserve"> по расчету отпускных цен (с расшифровкой статей затрат) или информаци</w:t>
      </w:r>
      <w:r>
        <w:rPr>
          <w:sz w:val="30"/>
          <w:szCs w:val="30"/>
        </w:rPr>
        <w:t>я</w:t>
      </w:r>
      <w:r w:rsidRPr="003C5BFE">
        <w:rPr>
          <w:sz w:val="30"/>
          <w:szCs w:val="30"/>
        </w:rPr>
        <w:t xml:space="preserve"> о плановой себестоимости с учетом отраслевых особенностей формирования цен. </w:t>
      </w:r>
    </w:p>
    <w:p w:rsidR="008952B8" w:rsidRPr="003C5BFE" w:rsidRDefault="008952B8" w:rsidP="001C74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65B9">
        <w:rPr>
          <w:rFonts w:ascii="Times New Roman" w:hAnsi="Times New Roman"/>
          <w:sz w:val="30"/>
          <w:szCs w:val="30"/>
        </w:rPr>
        <w:t>Импортерами дополнительно к документам, указанным в части первой настоящего подпункта</w:t>
      </w:r>
      <w:r>
        <w:rPr>
          <w:rFonts w:ascii="Times New Roman" w:hAnsi="Times New Roman"/>
          <w:sz w:val="30"/>
          <w:szCs w:val="30"/>
        </w:rPr>
        <w:t>,</w:t>
      </w:r>
      <w:r w:rsidRPr="006765B9">
        <w:rPr>
          <w:rFonts w:ascii="Times New Roman" w:hAnsi="Times New Roman"/>
          <w:sz w:val="30"/>
          <w:szCs w:val="30"/>
        </w:rPr>
        <w:t>предоставля</w:t>
      </w:r>
      <w:r>
        <w:rPr>
          <w:rFonts w:ascii="Times New Roman" w:hAnsi="Times New Roman"/>
          <w:sz w:val="30"/>
          <w:szCs w:val="30"/>
        </w:rPr>
        <w:t>ется</w:t>
      </w:r>
      <w:r w:rsidRPr="006765B9">
        <w:rPr>
          <w:rFonts w:ascii="Times New Roman" w:hAnsi="Times New Roman"/>
          <w:sz w:val="30"/>
          <w:szCs w:val="30"/>
        </w:rPr>
        <w:t xml:space="preserve"> экономический расчет отпускных цен, обоснование контрактной</w:t>
      </w:r>
      <w:r w:rsidRPr="003C5BFE">
        <w:rPr>
          <w:rFonts w:ascii="Times New Roman" w:hAnsi="Times New Roman"/>
          <w:sz w:val="30"/>
          <w:szCs w:val="30"/>
        </w:rPr>
        <w:t xml:space="preserve"> цены.</w:t>
      </w:r>
    </w:p>
    <w:p w:rsidR="008952B8" w:rsidRDefault="008952B8" w:rsidP="006765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 xml:space="preserve">Структурные подразделения облисполкома по направлениям деятельности осуществляют рассмотрение поступивших от субъектов хозяйствования документов, указанных в подпунктах 2.1, 2.2 пункта 2 настоящего регламента, и </w:t>
      </w:r>
      <w:r w:rsidRPr="003C5BFE">
        <w:rPr>
          <w:rFonts w:ascii="Times New Roman" w:hAnsi="Times New Roman" w:cs="Times New Roman"/>
          <w:sz w:val="30"/>
          <w:szCs w:val="30"/>
        </w:rPr>
        <w:t>в течение пяти рабочих дней со дня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C5BFE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</w:t>
      </w:r>
      <w:r>
        <w:rPr>
          <w:rFonts w:ascii="Times New Roman" w:hAnsi="Times New Roman" w:cs="Times New Roman"/>
          <w:sz w:val="30"/>
          <w:szCs w:val="30"/>
        </w:rPr>
        <w:t xml:space="preserve">указанных документов в облисполком, подготавливают в адрес Комиссии </w:t>
      </w:r>
      <w:r w:rsidRPr="003C5BFE">
        <w:rPr>
          <w:rFonts w:ascii="Times New Roman" w:hAnsi="Times New Roman" w:cs="Times New Roman"/>
          <w:sz w:val="30"/>
          <w:szCs w:val="30"/>
        </w:rPr>
        <w:t>заключение о целесообразности (нецелесообразности) согласования установления цен (тарифов) на товары (услуги), которые до 6 октября 2022 г. ранее не произв</w:t>
      </w:r>
      <w:r>
        <w:rPr>
          <w:rFonts w:ascii="Times New Roman" w:hAnsi="Times New Roman" w:cs="Times New Roman"/>
          <w:sz w:val="30"/>
          <w:szCs w:val="30"/>
        </w:rPr>
        <w:t>едены</w:t>
      </w:r>
      <w:r w:rsidRPr="003C5BFE">
        <w:rPr>
          <w:rFonts w:ascii="Times New Roman" w:hAnsi="Times New Roman" w:cs="Times New Roman"/>
          <w:sz w:val="30"/>
          <w:szCs w:val="30"/>
        </w:rPr>
        <w:t xml:space="preserve"> (не ввозились, не реализовывались, не оказывались) в Республике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за исключением случаев, установленных в пункте 5</w:t>
      </w:r>
      <w:r w:rsidRPr="00D03253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постановления Совета Министров Республики Беларусь от 6 октября 2022 г. № 669,</w:t>
      </w:r>
      <w:r w:rsidRPr="003C5BFE">
        <w:rPr>
          <w:rFonts w:ascii="Times New Roman" w:hAnsi="Times New Roman" w:cs="Times New Roman"/>
          <w:sz w:val="30"/>
          <w:szCs w:val="30"/>
        </w:rPr>
        <w:t xml:space="preserve"> либо повышения цен на товары (услуги) в случае экономической целесообразности, подписанное руководителем структурного подразделения облисполкома по направлению деятельности</w:t>
      </w:r>
      <w:r>
        <w:rPr>
          <w:rFonts w:ascii="Times New Roman" w:hAnsi="Times New Roman" w:cs="Times New Roman"/>
          <w:sz w:val="30"/>
          <w:szCs w:val="30"/>
        </w:rPr>
        <w:t>, и выносят указанный вопрос на рассмотрение Комиссии с подготовкой проекта протокола заседания Комиссии.</w:t>
      </w:r>
    </w:p>
    <w:p w:rsidR="008952B8" w:rsidRPr="003C5BFE" w:rsidRDefault="008952B8" w:rsidP="0076179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C5BFE">
        <w:rPr>
          <w:rFonts w:ascii="Times New Roman" w:hAnsi="Times New Roman" w:cs="Times New Roman"/>
          <w:sz w:val="30"/>
          <w:szCs w:val="30"/>
        </w:rPr>
        <w:t xml:space="preserve">. В случае непредставления документов, указанных в </w:t>
      </w:r>
      <w:r>
        <w:rPr>
          <w:rFonts w:ascii="Times New Roman" w:hAnsi="Times New Roman" w:cs="Times New Roman"/>
          <w:sz w:val="30"/>
          <w:szCs w:val="30"/>
        </w:rPr>
        <w:t xml:space="preserve">подпунктах 2.1, 2.2 пункта 2 настоящего регламента, </w:t>
      </w:r>
      <w:r w:rsidRPr="003C5BFE">
        <w:rPr>
          <w:rFonts w:ascii="Times New Roman" w:hAnsi="Times New Roman" w:cs="Times New Roman"/>
          <w:sz w:val="30"/>
          <w:szCs w:val="30"/>
        </w:rPr>
        <w:t xml:space="preserve">и (или) наличия в них неполных сведений, представленные документы возвращаютсязаявителю </w:t>
      </w:r>
      <w:r>
        <w:rPr>
          <w:rFonts w:ascii="Times New Roman" w:hAnsi="Times New Roman" w:cs="Times New Roman"/>
          <w:sz w:val="30"/>
          <w:szCs w:val="30"/>
        </w:rPr>
        <w:t xml:space="preserve">структурным подразделением облисполкома по направлению деятельности </w:t>
      </w:r>
      <w:r w:rsidRPr="003C5BFE">
        <w:rPr>
          <w:rFonts w:ascii="Times New Roman" w:hAnsi="Times New Roman" w:cs="Times New Roman"/>
          <w:sz w:val="30"/>
          <w:szCs w:val="30"/>
        </w:rPr>
        <w:t xml:space="preserve">без внесения на рассмотрение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3C5BFE">
        <w:rPr>
          <w:rFonts w:ascii="Times New Roman" w:hAnsi="Times New Roman" w:cs="Times New Roman"/>
          <w:sz w:val="30"/>
          <w:szCs w:val="30"/>
        </w:rPr>
        <w:t xml:space="preserve"> в течение двух рабочих дней со дня, следующего за днем поступления этих документов в облисполком.</w:t>
      </w:r>
    </w:p>
    <w:p w:rsidR="008952B8" w:rsidRPr="003C5BFE" w:rsidRDefault="008952B8" w:rsidP="001F528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3C5BFE">
        <w:rPr>
          <w:rFonts w:ascii="Times New Roman" w:hAnsi="Times New Roman" w:cs="Times New Roman"/>
          <w:sz w:val="30"/>
          <w:szCs w:val="30"/>
        </w:rPr>
        <w:t xml:space="preserve">. </w:t>
      </w:r>
      <w:r w:rsidRPr="003C5BFE">
        <w:rPr>
          <w:rFonts w:ascii="Times New Roman" w:hAnsi="Times New Roman"/>
          <w:bCs/>
          <w:spacing w:val="-4"/>
          <w:sz w:val="30"/>
          <w:szCs w:val="30"/>
        </w:rPr>
        <w:t xml:space="preserve">Комиссия </w:t>
      </w:r>
      <w:r w:rsidRPr="003C5BFE">
        <w:rPr>
          <w:rFonts w:ascii="Times New Roman" w:hAnsi="Times New Roman" w:cs="Times New Roman"/>
          <w:sz w:val="30"/>
          <w:szCs w:val="30"/>
        </w:rPr>
        <w:t>в течение двух рабочих дней с момента поступления документов, указанных в пункте</w:t>
      </w:r>
      <w:r>
        <w:rPr>
          <w:rFonts w:ascii="Times New Roman" w:hAnsi="Times New Roman" w:cs="Times New Roman"/>
          <w:sz w:val="30"/>
          <w:szCs w:val="30"/>
        </w:rPr>
        <w:t>3 настоящего регламента</w:t>
      </w:r>
      <w:r w:rsidRPr="003C5BFE">
        <w:rPr>
          <w:rFonts w:ascii="Times New Roman" w:hAnsi="Times New Roman" w:cs="Times New Roman"/>
          <w:sz w:val="30"/>
          <w:szCs w:val="30"/>
        </w:rPr>
        <w:t>, принимает решение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3C5BFE">
        <w:rPr>
          <w:rFonts w:ascii="Times New Roman" w:hAnsi="Times New Roman" w:cs="Times New Roman"/>
          <w:sz w:val="30"/>
          <w:szCs w:val="30"/>
        </w:rPr>
        <w:t>согласовани</w:t>
      </w:r>
      <w:r>
        <w:rPr>
          <w:rFonts w:ascii="Times New Roman" w:hAnsi="Times New Roman" w:cs="Times New Roman"/>
          <w:sz w:val="30"/>
          <w:szCs w:val="30"/>
        </w:rPr>
        <w:t>и (несогласовании)</w:t>
      </w:r>
      <w:r w:rsidRPr="003C5BFE">
        <w:rPr>
          <w:rFonts w:ascii="Times New Roman" w:hAnsi="Times New Roman" w:cs="Times New Roman"/>
          <w:sz w:val="30"/>
          <w:szCs w:val="30"/>
        </w:rPr>
        <w:t xml:space="preserve"> установления цен (тарифов) на товары (услуги), которые до 6 октября 2022 г. ранее не произв</w:t>
      </w:r>
      <w:r>
        <w:rPr>
          <w:rFonts w:ascii="Times New Roman" w:hAnsi="Times New Roman" w:cs="Times New Roman"/>
          <w:sz w:val="30"/>
          <w:szCs w:val="30"/>
        </w:rPr>
        <w:t>едены</w:t>
      </w:r>
      <w:r w:rsidRPr="003C5BFE">
        <w:rPr>
          <w:rFonts w:ascii="Times New Roman" w:hAnsi="Times New Roman" w:cs="Times New Roman"/>
          <w:sz w:val="30"/>
          <w:szCs w:val="30"/>
        </w:rPr>
        <w:t xml:space="preserve"> (не ввозились, не реализовывались, не оказывались) в Республике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за исключением случаев, установленных в пункте 5</w:t>
      </w:r>
      <w:r w:rsidRPr="00D03253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постановления Совета Министров Республики Беларусь от 6 октября 2022 г. № 669,</w:t>
      </w:r>
      <w:r w:rsidRPr="003C5BFE">
        <w:rPr>
          <w:rFonts w:ascii="Times New Roman" w:hAnsi="Times New Roman" w:cs="Times New Roman"/>
          <w:sz w:val="30"/>
          <w:szCs w:val="30"/>
        </w:rPr>
        <w:t>либо повышения цен на товары (услуги) в случае экономической целесообразности,</w:t>
      </w:r>
      <w:r>
        <w:rPr>
          <w:rFonts w:ascii="Times New Roman" w:hAnsi="Times New Roman" w:cs="Times New Roman"/>
          <w:sz w:val="30"/>
          <w:szCs w:val="30"/>
        </w:rPr>
        <w:t xml:space="preserve"> которое оформляется протоколом, подписанным председателем Комиссии.</w:t>
      </w:r>
    </w:p>
    <w:p w:rsidR="008952B8" w:rsidRPr="003C5BFE" w:rsidRDefault="008952B8" w:rsidP="0011313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Структурные подразделения облисполкома по направлениям деятельности не позднее двух рабочих дней со дня заседания Комиссии           </w:t>
      </w:r>
      <w:r w:rsidRPr="003C5BFE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>
        <w:rPr>
          <w:rFonts w:ascii="Times New Roman" w:hAnsi="Times New Roman" w:cs="Times New Roman"/>
          <w:sz w:val="30"/>
          <w:szCs w:val="30"/>
        </w:rPr>
        <w:t>субъектов хозяйствования о принятом Комиссией решении путем направления копии соответствующего протокола заседания Комиссии (выписки из протокола)</w:t>
      </w:r>
      <w:r w:rsidRPr="003C5B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952B8" w:rsidRDefault="008952B8" w:rsidP="002D7B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В отношении товаров с ограниченным сроком годности менее 10 календарных дней поступившие материалы рассматриваются в течение трех рабочих дней.</w:t>
      </w:r>
    </w:p>
    <w:p w:rsidR="008952B8" w:rsidRDefault="008952B8" w:rsidP="009E5F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Рекомендуемые формы заявлений, калькуляции, экономического расчета прилагаются.</w:t>
      </w:r>
    </w:p>
    <w:p w:rsidR="008952B8" w:rsidRDefault="008952B8" w:rsidP="009E5F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952B8" w:rsidRDefault="008952B8" w:rsidP="00E91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Примерная ф</w:t>
      </w:r>
      <w:r w:rsidRPr="00CC5A6F">
        <w:rPr>
          <w:rFonts w:ascii="Times New Roman" w:hAnsi="Times New Roman"/>
          <w:sz w:val="30"/>
          <w:szCs w:val="30"/>
        </w:rPr>
        <w:t>орма</w:t>
      </w:r>
    </w:p>
    <w:p w:rsidR="008952B8" w:rsidRDefault="008952B8" w:rsidP="00E91877">
      <w:pPr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674036">
        <w:rPr>
          <w:rFonts w:ascii="Times New Roman" w:hAnsi="Times New Roman"/>
          <w:sz w:val="24"/>
          <w:szCs w:val="24"/>
        </w:rPr>
        <w:t>аименование государственного органа (организации), в который вносится предложение</w:t>
      </w:r>
      <w:r>
        <w:rPr>
          <w:rFonts w:ascii="Times New Roman" w:hAnsi="Times New Roman"/>
          <w:sz w:val="24"/>
          <w:szCs w:val="24"/>
        </w:rPr>
        <w:t>)</w:t>
      </w:r>
    </w:p>
    <w:p w:rsidR="008952B8" w:rsidRDefault="008952B8" w:rsidP="00E91877">
      <w:pPr>
        <w:ind w:firstLine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Pr="00CC5A6F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(заявитель (</w:t>
      </w:r>
      <w:r w:rsidRPr="00CC5A6F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A6F">
        <w:rPr>
          <w:rFonts w:ascii="Times New Roman" w:hAnsi="Times New Roman"/>
          <w:sz w:val="24"/>
          <w:szCs w:val="24"/>
        </w:rPr>
        <w:t>адрес (эл. адрес)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A6F">
        <w:rPr>
          <w:rFonts w:ascii="Times New Roman" w:hAnsi="Times New Roman"/>
          <w:sz w:val="24"/>
          <w:szCs w:val="24"/>
        </w:rPr>
        <w:t>реквизиты</w:t>
      </w:r>
      <w:r>
        <w:rPr>
          <w:rFonts w:ascii="Times New Roman" w:hAnsi="Times New Roman"/>
          <w:sz w:val="24"/>
          <w:szCs w:val="24"/>
        </w:rPr>
        <w:t>))</w:t>
      </w:r>
    </w:p>
    <w:p w:rsidR="008952B8" w:rsidRDefault="008952B8" w:rsidP="00E91877">
      <w:pPr>
        <w:ind w:firstLine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Pr="00AE0516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</w:t>
      </w:r>
      <w:r w:rsidRPr="00AE0516">
        <w:rPr>
          <w:rFonts w:ascii="Times New Roman" w:hAnsi="Times New Roman"/>
          <w:sz w:val="24"/>
          <w:szCs w:val="24"/>
        </w:rPr>
        <w:t>аинтересованные лица (контрагенты, кому заявитель отгружает продукцию)</w:t>
      </w:r>
      <w:r>
        <w:rPr>
          <w:rFonts w:ascii="Times New Roman" w:hAnsi="Times New Roman"/>
          <w:sz w:val="24"/>
          <w:szCs w:val="24"/>
        </w:rPr>
        <w:t>)</w:t>
      </w:r>
    </w:p>
    <w:p w:rsidR="008952B8" w:rsidRPr="00D278C5" w:rsidRDefault="008952B8" w:rsidP="00E91877">
      <w:pPr>
        <w:spacing w:after="0"/>
        <w:rPr>
          <w:rFonts w:ascii="Times New Roman" w:hAnsi="Times New Roman"/>
          <w:sz w:val="30"/>
          <w:szCs w:val="30"/>
        </w:rPr>
      </w:pPr>
    </w:p>
    <w:p w:rsidR="008952B8" w:rsidRPr="00D278C5" w:rsidRDefault="008952B8" w:rsidP="00E918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278C5">
        <w:rPr>
          <w:rFonts w:ascii="Times New Roman" w:hAnsi="Times New Roman"/>
          <w:sz w:val="30"/>
          <w:szCs w:val="30"/>
        </w:rPr>
        <w:t xml:space="preserve">Прошу рассмотреть вопрос о повышении </w:t>
      </w:r>
      <w:r>
        <w:rPr>
          <w:rFonts w:ascii="Times New Roman" w:hAnsi="Times New Roman"/>
          <w:sz w:val="30"/>
          <w:szCs w:val="30"/>
        </w:rPr>
        <w:t xml:space="preserve">отпускных </w:t>
      </w:r>
      <w:r w:rsidRPr="00D278C5">
        <w:rPr>
          <w:rFonts w:ascii="Times New Roman" w:hAnsi="Times New Roman"/>
          <w:sz w:val="30"/>
          <w:szCs w:val="30"/>
        </w:rPr>
        <w:t xml:space="preserve">ценна товары с дд.мм.гг.согласно таблице </w:t>
      </w:r>
    </w:p>
    <w:tbl>
      <w:tblPr>
        <w:tblW w:w="11328" w:type="dxa"/>
        <w:tblInd w:w="-1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64"/>
        <w:gridCol w:w="708"/>
        <w:gridCol w:w="1134"/>
        <w:gridCol w:w="1121"/>
        <w:gridCol w:w="1147"/>
        <w:gridCol w:w="1276"/>
        <w:gridCol w:w="1417"/>
        <w:gridCol w:w="993"/>
        <w:gridCol w:w="850"/>
        <w:gridCol w:w="993"/>
      </w:tblGrid>
      <w:tr w:rsidR="008952B8" w:rsidRPr="00861D1B" w:rsidTr="00E91877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№</w:t>
            </w:r>
            <w:r w:rsidRPr="00861D1B">
              <w:rPr>
                <w:rFonts w:ascii="Times New Roman" w:hAnsi="Times New Roman"/>
                <w:sz w:val="16"/>
                <w:szCs w:val="16"/>
              </w:rPr>
              <w:br/>
              <w:t>п.п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Единицы</w:t>
            </w:r>
            <w:r w:rsidRPr="00861D1B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  <w:r w:rsidRPr="00861D1B">
              <w:rPr>
                <w:rFonts w:ascii="Times New Roman" w:hAnsi="Times New Roman"/>
                <w:sz w:val="20"/>
                <w:szCs w:val="20"/>
              </w:rPr>
              <w:t>(кг, литр, дес.)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Объем производства в натуральном выражении за предшествующий месяц (месяц последней реализации)*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Товарные запасы в натуральном выражении (количество дней реализации) на дату подачи заявления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Объем реализации в натуральном выражении за предшествующий месяц (месяц последней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Действующая отпускная цена (без НДС), белорусских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Предлагаемая отпускная цена (без НДС), белорусских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Плановая рентабельность после повышения цен,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Прирост цены,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Причина повышения цены</w:t>
            </w: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52B8" w:rsidRPr="00C816C5" w:rsidRDefault="008952B8" w:rsidP="00E91877">
      <w:pPr>
        <w:autoSpaceDE w:val="0"/>
        <w:autoSpaceDN w:val="0"/>
        <w:adjustRightInd w:val="0"/>
        <w:ind w:right="1559"/>
        <w:jc w:val="both"/>
        <w:rPr>
          <w:rFonts w:ascii="Times New Roman" w:hAnsi="Times New Roman"/>
        </w:rPr>
      </w:pPr>
    </w:p>
    <w:p w:rsidR="008952B8" w:rsidRPr="00C816C5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</w:t>
      </w:r>
    </w:p>
    <w:p w:rsidR="008952B8" w:rsidRDefault="008952B8" w:rsidP="00E9187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952B8" w:rsidRPr="00D278C5" w:rsidRDefault="008952B8" w:rsidP="00E918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278C5">
        <w:rPr>
          <w:rFonts w:ascii="Times New Roman" w:hAnsi="Times New Roman"/>
          <w:sz w:val="30"/>
          <w:szCs w:val="30"/>
        </w:rPr>
        <w:t xml:space="preserve">Прошу рассмотреть вопрос о повышении </w:t>
      </w:r>
      <w:r>
        <w:rPr>
          <w:rFonts w:ascii="Times New Roman" w:hAnsi="Times New Roman"/>
          <w:sz w:val="30"/>
          <w:szCs w:val="30"/>
        </w:rPr>
        <w:t xml:space="preserve">розничных </w:t>
      </w:r>
      <w:r w:rsidRPr="00D278C5">
        <w:rPr>
          <w:rFonts w:ascii="Times New Roman" w:hAnsi="Times New Roman"/>
          <w:sz w:val="30"/>
          <w:szCs w:val="30"/>
        </w:rPr>
        <w:t>цен</w:t>
      </w:r>
      <w:r>
        <w:rPr>
          <w:rFonts w:ascii="Times New Roman" w:hAnsi="Times New Roman"/>
          <w:sz w:val="30"/>
          <w:szCs w:val="30"/>
        </w:rPr>
        <w:t xml:space="preserve"> (цен оптовой реализации) </w:t>
      </w:r>
      <w:r w:rsidRPr="00D278C5">
        <w:rPr>
          <w:rFonts w:ascii="Times New Roman" w:hAnsi="Times New Roman"/>
          <w:sz w:val="30"/>
          <w:szCs w:val="30"/>
        </w:rPr>
        <w:t>на товары с дд.мм.гг.</w:t>
      </w:r>
      <w:r>
        <w:rPr>
          <w:rFonts w:ascii="Times New Roman" w:hAnsi="Times New Roman"/>
          <w:sz w:val="30"/>
          <w:szCs w:val="30"/>
        </w:rPr>
        <w:t xml:space="preserve"> согласно таблице.</w:t>
      </w:r>
    </w:p>
    <w:tbl>
      <w:tblPr>
        <w:tblW w:w="11044" w:type="dxa"/>
        <w:tblInd w:w="-1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64"/>
        <w:gridCol w:w="708"/>
        <w:gridCol w:w="1121"/>
        <w:gridCol w:w="1147"/>
        <w:gridCol w:w="1275"/>
        <w:gridCol w:w="993"/>
        <w:gridCol w:w="1134"/>
        <w:gridCol w:w="1134"/>
        <w:gridCol w:w="851"/>
        <w:gridCol w:w="992"/>
      </w:tblGrid>
      <w:tr w:rsidR="008952B8" w:rsidRPr="00861D1B" w:rsidTr="00E91877">
        <w:trPr>
          <w:trHeight w:val="1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№</w:t>
            </w:r>
            <w:r w:rsidRPr="00861D1B">
              <w:rPr>
                <w:rFonts w:ascii="Times New Roman" w:hAnsi="Times New Roman"/>
                <w:sz w:val="16"/>
                <w:szCs w:val="16"/>
              </w:rPr>
              <w:br/>
              <w:t>п.п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Единицы</w:t>
            </w:r>
            <w:r w:rsidRPr="00861D1B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  <w:r w:rsidRPr="00861D1B">
              <w:rPr>
                <w:rFonts w:ascii="Times New Roman" w:hAnsi="Times New Roman"/>
                <w:sz w:val="20"/>
                <w:szCs w:val="20"/>
              </w:rPr>
              <w:t>(кг, литр, дес.)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Товарные запасы в натуральном выражении (количество дней реализации) на дату подачи заявления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Объем реализации в натуральном выражении за предшествующий месяц (месяц последней реализации)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Действующая розничная цена с НДС (цена оптовой реализации без НДС), белорусских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Торговая (оптовая) надбавка,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Предлагаемая розничная цена с НДС (цена оптовой реализации без НДС), белорусских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Торговая (оптовая) надбавка после повышения цен,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Прирост цены,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Причина повышения цены </w:t>
            </w: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1D1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52B8" w:rsidRPr="00C816C5" w:rsidRDefault="008952B8" w:rsidP="00E91877">
      <w:pPr>
        <w:autoSpaceDE w:val="0"/>
        <w:autoSpaceDN w:val="0"/>
        <w:adjustRightInd w:val="0"/>
        <w:ind w:right="1559"/>
        <w:jc w:val="both"/>
        <w:rPr>
          <w:rFonts w:ascii="Times New Roman" w:hAnsi="Times New Roman"/>
        </w:rPr>
      </w:pPr>
    </w:p>
    <w:p w:rsidR="008952B8" w:rsidRPr="00C816C5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</w:t>
      </w: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Pr="000A3D87" w:rsidRDefault="008952B8" w:rsidP="000A3D87">
      <w:pPr>
        <w:autoSpaceDE w:val="0"/>
        <w:autoSpaceDN w:val="0"/>
        <w:adjustRightInd w:val="0"/>
        <w:spacing w:after="0"/>
        <w:ind w:right="1559" w:hanging="1276"/>
        <w:jc w:val="both"/>
        <w:rPr>
          <w:rFonts w:ascii="Times New Roman" w:hAnsi="Times New Roman"/>
        </w:rPr>
      </w:pPr>
    </w:p>
    <w:p w:rsidR="008952B8" w:rsidRPr="00D278C5" w:rsidRDefault="008952B8" w:rsidP="00E91877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8952B8" w:rsidRPr="00AE0516" w:rsidRDefault="008952B8" w:rsidP="00E9187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>УТВЕРЖДАЮ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52B8" w:rsidRPr="00AE0516" w:rsidRDefault="008952B8" w:rsidP="00E91877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хозяйствования, </w:t>
      </w:r>
    </w:p>
    <w:p w:rsidR="008952B8" w:rsidRPr="00AE0516" w:rsidRDefault="008952B8" w:rsidP="00E91877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иное уполномоченное лицо)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52B8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952B8" w:rsidRPr="00C816C5" w:rsidRDefault="008952B8" w:rsidP="00E91877">
      <w:pPr>
        <w:pStyle w:val="ConsPlusNonformat"/>
        <w:spacing w:before="12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КАЛЬКУЛЯЦИЯ</w:t>
      </w:r>
    </w:p>
    <w:p w:rsidR="008952B8" w:rsidRPr="00C816C5" w:rsidRDefault="008952B8" w:rsidP="00E918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по расчету отпускных цен </w:t>
      </w:r>
    </w:p>
    <w:p w:rsidR="008952B8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8952B8" w:rsidRDefault="008952B8" w:rsidP="00E918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(наименование продукции, единица измерения или вес фасовки)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1701"/>
        <w:gridCol w:w="1701"/>
      </w:tblGrid>
      <w:tr w:rsidR="008952B8" w:rsidRPr="00861D1B" w:rsidTr="00861D1B">
        <w:trPr>
          <w:tblHeader/>
        </w:trPr>
        <w:tc>
          <w:tcPr>
            <w:tcW w:w="817" w:type="dxa"/>
            <w:vMerge w:val="restart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3402" w:type="dxa"/>
            <w:gridSpan w:val="2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52B8" w:rsidRPr="00861D1B" w:rsidTr="00861D1B">
        <w:trPr>
          <w:trHeight w:val="450"/>
          <w:tblHeader/>
        </w:trPr>
        <w:tc>
          <w:tcPr>
            <w:tcW w:w="817" w:type="dxa"/>
            <w:vMerge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52B8" w:rsidRPr="00861D1B" w:rsidRDefault="008952B8" w:rsidP="008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:rsidR="008952B8" w:rsidRPr="00861D1B" w:rsidRDefault="008952B8" w:rsidP="008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план на дату повышения</w:t>
            </w:r>
          </w:p>
        </w:tc>
      </w:tr>
      <w:tr w:rsidR="008952B8" w:rsidRPr="00861D1B" w:rsidTr="00861D1B">
        <w:tc>
          <w:tcPr>
            <w:tcW w:w="817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в т.ч. импортное</w:t>
            </w: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Топливо и энергия на технологические цели, в т.ч.:</w:t>
            </w: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отчислениями, в т.ч.:</w:t>
            </w: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в т.ч. амортизация</w:t>
            </w: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Акциз (для подакцизных товаров)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817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Отпускная цена, без НДС за единицу измерения или расфасовки</w:t>
            </w: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B8" w:rsidRPr="00C816C5" w:rsidRDefault="008952B8" w:rsidP="00E9187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Pr="00C816C5" w:rsidRDefault="008952B8" w:rsidP="00E9187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0A3D8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(инициалы, фамил</w:t>
      </w:r>
    </w:p>
    <w:p w:rsidR="008952B8" w:rsidRDefault="008952B8" w:rsidP="000A3D8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</w:p>
    <w:p w:rsidR="008952B8" w:rsidRPr="000A3D87" w:rsidRDefault="008952B8" w:rsidP="000A3D8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</w:p>
    <w:p w:rsidR="008952B8" w:rsidRDefault="008952B8" w:rsidP="00E91877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</w:p>
    <w:p w:rsidR="008952B8" w:rsidRPr="004C1406" w:rsidRDefault="008952B8" w:rsidP="00E91877">
      <w:pPr>
        <w:pStyle w:val="ConsPlusNormal"/>
        <w:spacing w:line="280" w:lineRule="exact"/>
        <w:ind w:left="3969" w:right="140"/>
        <w:jc w:val="right"/>
        <w:rPr>
          <w:rFonts w:ascii="Times New Roman" w:hAnsi="Times New Roman" w:cs="Times New Roman"/>
          <w:sz w:val="30"/>
          <w:szCs w:val="30"/>
        </w:rPr>
      </w:pPr>
      <w:r w:rsidRPr="004C1406">
        <w:rPr>
          <w:rFonts w:ascii="Times New Roman" w:hAnsi="Times New Roman" w:cs="Times New Roman"/>
          <w:sz w:val="30"/>
          <w:szCs w:val="30"/>
        </w:rPr>
        <w:t>Примерная форма</w:t>
      </w:r>
    </w:p>
    <w:p w:rsidR="008952B8" w:rsidRPr="00AE0516" w:rsidRDefault="008952B8" w:rsidP="00E9187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>УТВЕРЖДАЮ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52B8" w:rsidRPr="00AE0516" w:rsidRDefault="008952B8" w:rsidP="00E9187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хозяйствования, </w:t>
      </w:r>
    </w:p>
    <w:p w:rsidR="008952B8" w:rsidRPr="00AE0516" w:rsidRDefault="008952B8" w:rsidP="00E9187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иное уполномоченное лицо)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(фамилия, инициалы, подпись)</w:t>
      </w:r>
    </w:p>
    <w:p w:rsidR="008952B8" w:rsidRPr="00AE0516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52B8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</w:r>
      <w:r w:rsidRPr="00AE0516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952B8" w:rsidRPr="00C816C5" w:rsidRDefault="008952B8" w:rsidP="00E91877">
      <w:pPr>
        <w:pStyle w:val="ConsPlusNonformat"/>
        <w:jc w:val="both"/>
        <w:rPr>
          <w:sz w:val="24"/>
          <w:szCs w:val="24"/>
        </w:rPr>
      </w:pPr>
    </w:p>
    <w:p w:rsidR="008952B8" w:rsidRPr="00C816C5" w:rsidRDefault="008952B8" w:rsidP="00E918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816C5">
        <w:rPr>
          <w:rFonts w:ascii="Times New Roman" w:hAnsi="Times New Roman" w:cs="Times New Roman"/>
          <w:sz w:val="24"/>
          <w:szCs w:val="24"/>
        </w:rPr>
        <w:t>КОНОМИЧЕСКИЙ РАСЧЕТ</w:t>
      </w:r>
    </w:p>
    <w:p w:rsidR="008952B8" w:rsidRPr="00C816C5" w:rsidRDefault="008952B8" w:rsidP="00E918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отпускных цен 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8952B8" w:rsidRDefault="008952B8" w:rsidP="00E918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(наименование продукции, единица измерения или вес фасовки)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61"/>
        <w:gridCol w:w="1843"/>
        <w:gridCol w:w="2091"/>
      </w:tblGrid>
      <w:tr w:rsidR="008952B8" w:rsidRPr="00861D1B" w:rsidTr="00861D1B">
        <w:trPr>
          <w:tblHeader/>
        </w:trPr>
        <w:tc>
          <w:tcPr>
            <w:tcW w:w="959" w:type="dxa"/>
            <w:vMerge w:val="restart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3934" w:type="dxa"/>
            <w:gridSpan w:val="2"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52B8" w:rsidRPr="00861D1B" w:rsidTr="00861D1B">
        <w:trPr>
          <w:tblHeader/>
        </w:trPr>
        <w:tc>
          <w:tcPr>
            <w:tcW w:w="959" w:type="dxa"/>
            <w:vMerge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52B8" w:rsidRPr="00861D1B" w:rsidRDefault="008952B8" w:rsidP="008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1" w:type="dxa"/>
            <w:vAlign w:val="center"/>
          </w:tcPr>
          <w:p w:rsidR="008952B8" w:rsidRPr="00861D1B" w:rsidRDefault="008952B8" w:rsidP="008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план на дату повышения</w:t>
            </w:r>
          </w:p>
        </w:tc>
      </w:tr>
      <w:tr w:rsidR="008952B8" w:rsidRPr="00861D1B" w:rsidTr="00861D1B">
        <w:tc>
          <w:tcPr>
            <w:tcW w:w="959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цена в бел. руб.</w:t>
            </w:r>
          </w:p>
        </w:tc>
        <w:tc>
          <w:tcPr>
            <w:tcW w:w="1843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Контрактная цена (в валюте договора)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Курс Национального банка на дату формирования цены</w:t>
            </w:r>
          </w:p>
        </w:tc>
        <w:tc>
          <w:tcPr>
            <w:tcW w:w="1843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импорту, всего в т.ч.:</w:t>
            </w:r>
          </w:p>
        </w:tc>
        <w:tc>
          <w:tcPr>
            <w:tcW w:w="1843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по доставке товара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Таможенная пошлина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Таможенное оформление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по сертификации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на получение идентификационных знаков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Плата за хранение груза на СВХ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Обязательные сборы, уплачиваемые при ввозе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Административно-управленческие расходы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Иные расходы в соответствии с законодательством</w:t>
            </w:r>
          </w:p>
        </w:tc>
        <w:tc>
          <w:tcPr>
            <w:tcW w:w="1843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96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приобретение товара</w:t>
            </w:r>
          </w:p>
        </w:tc>
        <w:tc>
          <w:tcPr>
            <w:tcW w:w="1843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8952B8" w:rsidRPr="00861D1B" w:rsidRDefault="008952B8" w:rsidP="00E91877">
            <w:pPr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Надбавка</w:t>
            </w:r>
          </w:p>
        </w:tc>
        <w:tc>
          <w:tcPr>
            <w:tcW w:w="1843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на реализацию</w:t>
            </w:r>
          </w:p>
        </w:tc>
        <w:tc>
          <w:tcPr>
            <w:tcW w:w="1843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ind w:firstLine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Справочно: уровень расходов на реализацию, 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Прибыль от реализации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spacing w:line="200" w:lineRule="exact"/>
              <w:ind w:firstLine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Справочно: рентабельность, %</w:t>
            </w:r>
          </w:p>
        </w:tc>
        <w:tc>
          <w:tcPr>
            <w:tcW w:w="1843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8952B8" w:rsidRPr="00861D1B" w:rsidRDefault="008952B8" w:rsidP="00E91877">
            <w:pPr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Отпускная цена без НДС</w:t>
            </w:r>
          </w:p>
        </w:tc>
        <w:tc>
          <w:tcPr>
            <w:tcW w:w="1843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8952B8" w:rsidRPr="00861D1B" w:rsidRDefault="008952B8" w:rsidP="00E91877">
            <w:pPr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843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959" w:type="dxa"/>
          </w:tcPr>
          <w:p w:rsidR="008952B8" w:rsidRPr="00861D1B" w:rsidRDefault="008952B8" w:rsidP="00861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4961" w:type="dxa"/>
            <w:vAlign w:val="center"/>
          </w:tcPr>
          <w:p w:rsidR="008952B8" w:rsidRPr="00861D1B" w:rsidRDefault="008952B8" w:rsidP="00861D1B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Отпускная цена с НДС за единицу измерения или расфасовки</w:t>
            </w:r>
          </w:p>
        </w:tc>
        <w:tc>
          <w:tcPr>
            <w:tcW w:w="1843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52B8" w:rsidRPr="00861D1B" w:rsidRDefault="008952B8" w:rsidP="00861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B8" w:rsidRPr="00C816C5" w:rsidRDefault="008952B8" w:rsidP="00E918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Pr="00C816C5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_____________________________</w:t>
      </w:r>
      <w:r>
        <w:rPr>
          <w:rFonts w:ascii="Times New Roman" w:hAnsi="Times New Roman"/>
        </w:rPr>
        <w:t xml:space="preserve">               _______________________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-1" w:hanging="1276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pStyle w:val="ConsPlusNonformat"/>
        <w:tabs>
          <w:tab w:val="left" w:pos="5103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952B8" w:rsidRDefault="008952B8" w:rsidP="00E91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Примерная ф</w:t>
      </w:r>
      <w:r w:rsidRPr="00CC5A6F">
        <w:rPr>
          <w:rFonts w:ascii="Times New Roman" w:hAnsi="Times New Roman"/>
          <w:sz w:val="30"/>
          <w:szCs w:val="30"/>
        </w:rPr>
        <w:t>орма</w:t>
      </w:r>
    </w:p>
    <w:p w:rsidR="008952B8" w:rsidRDefault="008952B8" w:rsidP="00E91877">
      <w:pPr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674036">
        <w:rPr>
          <w:rFonts w:ascii="Times New Roman" w:hAnsi="Times New Roman"/>
          <w:sz w:val="24"/>
          <w:szCs w:val="24"/>
        </w:rPr>
        <w:t>аименование государственного органа (организации), в который вносится предложение</w:t>
      </w:r>
      <w:r>
        <w:rPr>
          <w:rFonts w:ascii="Times New Roman" w:hAnsi="Times New Roman"/>
          <w:sz w:val="24"/>
          <w:szCs w:val="24"/>
        </w:rPr>
        <w:t>)</w:t>
      </w:r>
    </w:p>
    <w:p w:rsidR="008952B8" w:rsidRDefault="008952B8" w:rsidP="00E91877">
      <w:pPr>
        <w:ind w:firstLine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Pr="00CC5A6F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(заявитель (</w:t>
      </w:r>
      <w:r w:rsidRPr="00CC5A6F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A6F">
        <w:rPr>
          <w:rFonts w:ascii="Times New Roman" w:hAnsi="Times New Roman"/>
          <w:sz w:val="24"/>
          <w:szCs w:val="24"/>
        </w:rPr>
        <w:t>адрес (эл. адрес)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A6F">
        <w:rPr>
          <w:rFonts w:ascii="Times New Roman" w:hAnsi="Times New Roman"/>
          <w:sz w:val="24"/>
          <w:szCs w:val="24"/>
        </w:rPr>
        <w:t>реквизиты</w:t>
      </w:r>
      <w:r>
        <w:rPr>
          <w:rFonts w:ascii="Times New Roman" w:hAnsi="Times New Roman"/>
          <w:sz w:val="24"/>
          <w:szCs w:val="24"/>
        </w:rPr>
        <w:t>))</w:t>
      </w:r>
    </w:p>
    <w:p w:rsidR="008952B8" w:rsidRDefault="008952B8" w:rsidP="00E91877">
      <w:pPr>
        <w:ind w:firstLine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</w:t>
      </w:r>
    </w:p>
    <w:p w:rsidR="008952B8" w:rsidRPr="00AE0516" w:rsidRDefault="008952B8" w:rsidP="00E91877">
      <w:pPr>
        <w:spacing w:line="28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</w:t>
      </w:r>
      <w:r w:rsidRPr="00AE0516">
        <w:rPr>
          <w:rFonts w:ascii="Times New Roman" w:hAnsi="Times New Roman"/>
          <w:sz w:val="24"/>
          <w:szCs w:val="24"/>
        </w:rPr>
        <w:t>аинтересованные лица (контрагенты, кому заявитель отгружает продукцию)</w:t>
      </w:r>
      <w:r>
        <w:rPr>
          <w:rFonts w:ascii="Times New Roman" w:hAnsi="Times New Roman"/>
          <w:sz w:val="24"/>
          <w:szCs w:val="24"/>
        </w:rPr>
        <w:t>)</w:t>
      </w:r>
    </w:p>
    <w:p w:rsidR="008952B8" w:rsidRPr="00C816C5" w:rsidRDefault="008952B8" w:rsidP="00E91877">
      <w:pPr>
        <w:spacing w:after="0"/>
        <w:rPr>
          <w:rFonts w:ascii="Times New Roman" w:hAnsi="Times New Roman"/>
          <w:sz w:val="28"/>
          <w:szCs w:val="28"/>
        </w:rPr>
      </w:pPr>
    </w:p>
    <w:p w:rsidR="008952B8" w:rsidRPr="00C816C5" w:rsidRDefault="008952B8" w:rsidP="00E918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816C5">
        <w:rPr>
          <w:rFonts w:ascii="Times New Roman" w:hAnsi="Times New Roman"/>
          <w:sz w:val="30"/>
          <w:szCs w:val="30"/>
        </w:rPr>
        <w:t>Прошу рассмотреть вопрос о</w:t>
      </w:r>
      <w:r>
        <w:rPr>
          <w:rFonts w:ascii="Times New Roman" w:hAnsi="Times New Roman"/>
          <w:sz w:val="30"/>
          <w:szCs w:val="30"/>
        </w:rPr>
        <w:t xml:space="preserve"> согласованииустановления </w:t>
      </w:r>
      <w:r w:rsidRPr="00C816C5">
        <w:rPr>
          <w:rFonts w:ascii="Times New Roman" w:hAnsi="Times New Roman"/>
          <w:sz w:val="30"/>
          <w:szCs w:val="30"/>
        </w:rPr>
        <w:t>цен на товары, согласно таблице с дд.мм.гг.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709"/>
        <w:gridCol w:w="1275"/>
        <w:gridCol w:w="1276"/>
        <w:gridCol w:w="1134"/>
        <w:gridCol w:w="1277"/>
        <w:gridCol w:w="1417"/>
        <w:gridCol w:w="992"/>
      </w:tblGrid>
      <w:tr w:rsidR="008952B8" w:rsidRPr="00861D1B" w:rsidTr="00E91877">
        <w:trPr>
          <w:trHeight w:val="1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№</w:t>
            </w:r>
            <w:r w:rsidRPr="00861D1B">
              <w:rPr>
                <w:rFonts w:ascii="Times New Roman" w:hAnsi="Times New Roman"/>
                <w:sz w:val="20"/>
                <w:szCs w:val="20"/>
              </w:rPr>
              <w:br/>
              <w:t>п.п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Един.измерения, (кг, литр, дес.)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Планируемые сроки начала реализации, 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3"/>
            <w:bookmarkStart w:id="2" w:name="Par4"/>
            <w:bookmarkEnd w:id="1"/>
            <w:bookmarkEnd w:id="2"/>
            <w:r w:rsidRPr="00861D1B">
              <w:rPr>
                <w:rFonts w:ascii="Times New Roman" w:hAnsi="Times New Roman"/>
                <w:sz w:val="20"/>
                <w:szCs w:val="20"/>
              </w:rPr>
              <w:t>Предлагаемая отпускная цена (без НДС), белорусских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Плановая рентабельность при предлагаемом уровне цены, процентов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8"/>
            <w:bookmarkEnd w:id="3"/>
            <w:r w:rsidRPr="00861D1B">
              <w:rPr>
                <w:rFonts w:ascii="Times New Roman" w:hAnsi="Times New Roman"/>
                <w:sz w:val="20"/>
                <w:szCs w:val="20"/>
              </w:rPr>
              <w:t xml:space="preserve">Уровень отпускных цен на товары схожих потребительских качеств, производимых (ввозимых) предприятием, </w:t>
            </w:r>
          </w:p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белорусских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Причина производства (ввоза) нового СЗТ</w:t>
            </w:r>
          </w:p>
        </w:tc>
      </w:tr>
      <w:tr w:rsidR="008952B8" w:rsidRPr="00861D1B" w:rsidTr="00E91877">
        <w:trPr>
          <w:trHeight w:val="4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минимальная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максимальная цена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D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52B8" w:rsidRPr="00861D1B" w:rsidTr="00E918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B8" w:rsidRPr="00861D1B" w:rsidRDefault="008952B8" w:rsidP="00E91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2B8" w:rsidRPr="00C816C5" w:rsidRDefault="008952B8" w:rsidP="00E91877">
      <w:pPr>
        <w:autoSpaceDE w:val="0"/>
        <w:autoSpaceDN w:val="0"/>
        <w:adjustRightInd w:val="0"/>
        <w:ind w:right="1559"/>
        <w:jc w:val="both"/>
        <w:rPr>
          <w:rFonts w:ascii="Times New Roman" w:hAnsi="Times New Roman"/>
        </w:rPr>
      </w:pPr>
    </w:p>
    <w:p w:rsidR="008952B8" w:rsidRPr="00C816C5" w:rsidRDefault="008952B8" w:rsidP="00E91877">
      <w:pPr>
        <w:autoSpaceDE w:val="0"/>
        <w:autoSpaceDN w:val="0"/>
        <w:adjustRightInd w:val="0"/>
        <w:ind w:right="1559"/>
        <w:jc w:val="both"/>
        <w:rPr>
          <w:rFonts w:ascii="Times New Roman" w:hAnsi="Times New Roman"/>
        </w:rPr>
      </w:pPr>
    </w:p>
    <w:p w:rsidR="008952B8" w:rsidRPr="00C816C5" w:rsidRDefault="008952B8" w:rsidP="00E91877">
      <w:pPr>
        <w:autoSpaceDE w:val="0"/>
        <w:autoSpaceDN w:val="0"/>
        <w:adjustRightInd w:val="0"/>
        <w:spacing w:after="0"/>
        <w:ind w:right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C816C5">
        <w:rPr>
          <w:rFonts w:ascii="Times New Roman" w:hAnsi="Times New Roman"/>
        </w:rPr>
        <w:t xml:space="preserve">  ________________________</w:t>
      </w:r>
      <w:r>
        <w:rPr>
          <w:rFonts w:ascii="Times New Roman" w:hAnsi="Times New Roman"/>
        </w:rPr>
        <w:t xml:space="preserve">               __________________          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/>
        <w:jc w:val="both"/>
        <w:rPr>
          <w:rFonts w:ascii="Times New Roman" w:hAnsi="Times New Roman"/>
        </w:rPr>
      </w:pPr>
      <w:r w:rsidRPr="00AE0516">
        <w:rPr>
          <w:rFonts w:ascii="Times New Roman" w:hAnsi="Times New Roman"/>
        </w:rPr>
        <w:t>(должность)</w:t>
      </w:r>
      <w:r w:rsidRPr="00FF1FD6">
        <w:rPr>
          <w:rFonts w:ascii="Times New Roman" w:hAnsi="Times New Roman"/>
        </w:rPr>
        <w:t xml:space="preserve">  (подпись</w:t>
      </w:r>
      <w:r w:rsidRPr="00C816C5">
        <w:rPr>
          <w:rFonts w:ascii="Times New Roman" w:hAnsi="Times New Roman"/>
        </w:rPr>
        <w:t xml:space="preserve">)             </w:t>
      </w:r>
      <w:r>
        <w:rPr>
          <w:rFonts w:ascii="Times New Roman" w:hAnsi="Times New Roman"/>
        </w:rPr>
        <w:t xml:space="preserve">                         (инициалы, фамилия)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8952B8" w:rsidRDefault="008952B8" w:rsidP="00E91877">
      <w:pPr>
        <w:autoSpaceDE w:val="0"/>
        <w:autoSpaceDN w:val="0"/>
        <w:adjustRightInd w:val="0"/>
        <w:spacing w:after="0"/>
        <w:ind w:right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</w:t>
      </w: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</w:rPr>
      </w:pPr>
    </w:p>
    <w:p w:rsidR="008952B8" w:rsidRDefault="008952B8" w:rsidP="00E91877">
      <w:pPr>
        <w:spacing w:after="0"/>
        <w:ind w:left="3969"/>
        <w:jc w:val="right"/>
        <w:rPr>
          <w:rFonts w:ascii="Times New Roman" w:hAnsi="Times New Roman"/>
          <w:sz w:val="30"/>
          <w:szCs w:val="30"/>
        </w:rPr>
      </w:pPr>
      <w:r w:rsidRPr="006051C0">
        <w:rPr>
          <w:rFonts w:ascii="Times New Roman" w:hAnsi="Times New Roman"/>
          <w:sz w:val="30"/>
          <w:szCs w:val="30"/>
        </w:rPr>
        <w:t xml:space="preserve">Примерная </w:t>
      </w:r>
      <w:r>
        <w:rPr>
          <w:rFonts w:ascii="Times New Roman" w:hAnsi="Times New Roman"/>
          <w:sz w:val="30"/>
          <w:szCs w:val="30"/>
        </w:rPr>
        <w:t>ф</w:t>
      </w:r>
      <w:r w:rsidRPr="006051C0">
        <w:rPr>
          <w:rFonts w:ascii="Times New Roman" w:hAnsi="Times New Roman"/>
          <w:sz w:val="30"/>
          <w:szCs w:val="30"/>
        </w:rPr>
        <w:t>орма</w:t>
      </w:r>
    </w:p>
    <w:p w:rsidR="008952B8" w:rsidRPr="00C816C5" w:rsidRDefault="008952B8" w:rsidP="00E9187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52B8" w:rsidRPr="00C816C5" w:rsidRDefault="008952B8" w:rsidP="00E91877">
      <w:pPr>
        <w:pStyle w:val="ConsPlusNonformat"/>
        <w:spacing w:line="28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</w:t>
      </w:r>
      <w:r>
        <w:rPr>
          <w:rFonts w:ascii="Times New Roman" w:hAnsi="Times New Roman" w:cs="Times New Roman"/>
          <w:sz w:val="24"/>
          <w:szCs w:val="24"/>
        </w:rPr>
        <w:t>хозяйствования,</w:t>
      </w:r>
    </w:p>
    <w:p w:rsidR="008952B8" w:rsidRDefault="008952B8" w:rsidP="00E91877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иноеуполномоченное лицо)</w:t>
      </w:r>
    </w:p>
    <w:p w:rsidR="008952B8" w:rsidRDefault="008952B8" w:rsidP="00B43211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52B8" w:rsidRPr="00B43211" w:rsidRDefault="008952B8" w:rsidP="00B43211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3211">
        <w:rPr>
          <w:rFonts w:ascii="Times New Roman" w:hAnsi="Times New Roman" w:cs="Times New Roman"/>
          <w:sz w:val="24"/>
          <w:szCs w:val="24"/>
        </w:rPr>
        <w:t>КАЛЬКУЛЯЦИЯ</w:t>
      </w:r>
    </w:p>
    <w:p w:rsidR="008952B8" w:rsidRPr="00B43211" w:rsidRDefault="008952B8" w:rsidP="00B43211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3211">
        <w:rPr>
          <w:rFonts w:ascii="Times New Roman" w:hAnsi="Times New Roman" w:cs="Times New Roman"/>
          <w:sz w:val="24"/>
          <w:szCs w:val="24"/>
        </w:rPr>
        <w:t xml:space="preserve">по расчету отпускных цен </w:t>
      </w:r>
    </w:p>
    <w:p w:rsidR="008952B8" w:rsidRPr="00B43211" w:rsidRDefault="008952B8" w:rsidP="00B4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211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8952B8" w:rsidRPr="00B43211" w:rsidRDefault="008952B8" w:rsidP="00B4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211">
        <w:rPr>
          <w:rFonts w:ascii="Times New Roman" w:hAnsi="Times New Roman" w:cs="Times New Roman"/>
          <w:sz w:val="24"/>
          <w:szCs w:val="24"/>
        </w:rPr>
        <w:t xml:space="preserve">                     (наименование продукции, единица измерения или вес фасовки)</w:t>
      </w:r>
    </w:p>
    <w:p w:rsidR="008952B8" w:rsidRDefault="008952B8" w:rsidP="00B43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6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6827"/>
        <w:gridCol w:w="1984"/>
      </w:tblGrid>
      <w:tr w:rsidR="008952B8" w:rsidRPr="00861D1B" w:rsidTr="00861D1B">
        <w:trPr>
          <w:trHeight w:val="113"/>
        </w:trPr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8952B8" w:rsidRPr="00861D1B" w:rsidTr="00861D1B">
        <w:tc>
          <w:tcPr>
            <w:tcW w:w="107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7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984" w:type="dxa"/>
            <w:vMerge w:val="restart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827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в т.ч. импортное</w:t>
            </w:r>
          </w:p>
        </w:tc>
        <w:tc>
          <w:tcPr>
            <w:tcW w:w="1984" w:type="dxa"/>
            <w:vMerge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Возвратные отходы (вычитаются)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Транспортно-заготовительные расходы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Работы и услуги сторонних организаций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7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Топливо и энергия на технологические цели, в т.ч.: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827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6827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теплоэнергия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6827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топливо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27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отчислениями, в т.ч.: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827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827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27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1984" w:type="dxa"/>
            <w:tcBorders>
              <w:bottom w:val="nil"/>
            </w:tcBorders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6827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в т.ч. амортизация</w:t>
            </w:r>
          </w:p>
        </w:tc>
        <w:tc>
          <w:tcPr>
            <w:tcW w:w="1984" w:type="dxa"/>
            <w:tcBorders>
              <w:top w:val="nil"/>
            </w:tcBorders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1-9.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Проценты по кредитам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827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984" w:type="dxa"/>
            <w:tcBorders>
              <w:bottom w:val="nil"/>
            </w:tcBorders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12.1. </w:t>
            </w:r>
          </w:p>
        </w:tc>
        <w:tc>
          <w:tcPr>
            <w:tcW w:w="6827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Рентабельность, % к себестоимости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8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27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Отпускная цена, тариф без НДС за единицу измерения или расфасовки</w:t>
            </w:r>
          </w:p>
        </w:tc>
        <w:tc>
          <w:tcPr>
            <w:tcW w:w="1984" w:type="dxa"/>
          </w:tcPr>
          <w:p w:rsidR="008952B8" w:rsidRPr="00861D1B" w:rsidRDefault="008952B8" w:rsidP="00861D1B">
            <w:pPr>
              <w:ind w:right="-12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52B8" w:rsidRDefault="008952B8" w:rsidP="00E91877">
      <w:pPr>
        <w:pStyle w:val="ConsPlusNonformat"/>
        <w:spacing w:line="28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инициалы, подпись</w:t>
      </w:r>
      <w:r w:rsidRPr="00C816C5">
        <w:rPr>
          <w:rFonts w:ascii="Times New Roman" w:hAnsi="Times New Roman" w:cs="Times New Roman"/>
          <w:sz w:val="24"/>
          <w:szCs w:val="24"/>
        </w:rPr>
        <w:t>)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952B8" w:rsidRPr="00C816C5" w:rsidRDefault="008952B8" w:rsidP="00E91877">
      <w:pPr>
        <w:pStyle w:val="ConsPlusNonformat"/>
        <w:jc w:val="both"/>
        <w:rPr>
          <w:sz w:val="24"/>
          <w:szCs w:val="24"/>
        </w:rPr>
      </w:pPr>
    </w:p>
    <w:p w:rsidR="008952B8" w:rsidRPr="000A3D87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8952B8" w:rsidRPr="00B43211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3211">
        <w:rPr>
          <w:rFonts w:ascii="Times New Roman" w:hAnsi="Times New Roman"/>
        </w:rPr>
        <w:t>Главный экономист______________                             _____________________________</w:t>
      </w:r>
    </w:p>
    <w:p w:rsidR="008952B8" w:rsidRPr="00B43211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3211">
        <w:rPr>
          <w:rFonts w:ascii="Times New Roman" w:hAnsi="Times New Roman"/>
        </w:rPr>
        <w:t xml:space="preserve">                                  (подпись)                                                  (инициалы, фамилия)</w:t>
      </w:r>
    </w:p>
    <w:p w:rsidR="008952B8" w:rsidRPr="00B43211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52B8" w:rsidRPr="00B43211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3211">
        <w:rPr>
          <w:rFonts w:ascii="Times New Roman" w:hAnsi="Times New Roman"/>
        </w:rPr>
        <w:t>Главный бухгалтер_______________                            ___________________________</w:t>
      </w:r>
    </w:p>
    <w:p w:rsidR="008952B8" w:rsidRPr="00C816C5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3211">
        <w:rPr>
          <w:rFonts w:ascii="Times New Roman" w:hAnsi="Times New Roman"/>
        </w:rPr>
        <w:t xml:space="preserve">                                  (подпись)   </w:t>
      </w:r>
      <w:r w:rsidRPr="00B43211">
        <w:rPr>
          <w:rFonts w:ascii="Times New Roman" w:hAnsi="Times New Roman"/>
        </w:rPr>
        <w:tab/>
      </w:r>
      <w:r w:rsidRPr="00B43211">
        <w:rPr>
          <w:rFonts w:ascii="Times New Roman" w:hAnsi="Times New Roman"/>
        </w:rPr>
        <w:tab/>
      </w:r>
      <w:r w:rsidRPr="00B43211">
        <w:rPr>
          <w:rFonts w:ascii="Times New Roman" w:hAnsi="Times New Roman"/>
        </w:rPr>
        <w:tab/>
        <w:t xml:space="preserve">      (инициалы, фамилия)</w:t>
      </w:r>
      <w:r w:rsidRPr="00C816C5">
        <w:rPr>
          <w:rFonts w:ascii="Times New Roman" w:hAnsi="Times New Roman"/>
        </w:rPr>
        <w:br w:type="page"/>
      </w:r>
    </w:p>
    <w:p w:rsidR="008952B8" w:rsidRDefault="008952B8" w:rsidP="00E91877">
      <w:pPr>
        <w:spacing w:after="0"/>
        <w:ind w:left="3969"/>
        <w:jc w:val="right"/>
        <w:rPr>
          <w:rFonts w:ascii="Times New Roman" w:hAnsi="Times New Roman"/>
          <w:sz w:val="30"/>
          <w:szCs w:val="30"/>
        </w:rPr>
      </w:pPr>
      <w:r w:rsidRPr="006051C0">
        <w:rPr>
          <w:rFonts w:ascii="Times New Roman" w:hAnsi="Times New Roman"/>
          <w:sz w:val="30"/>
          <w:szCs w:val="30"/>
        </w:rPr>
        <w:t xml:space="preserve">Примерная </w:t>
      </w:r>
      <w:r>
        <w:rPr>
          <w:rFonts w:ascii="Times New Roman" w:hAnsi="Times New Roman"/>
          <w:sz w:val="30"/>
          <w:szCs w:val="30"/>
        </w:rPr>
        <w:t>ф</w:t>
      </w:r>
      <w:r w:rsidRPr="006051C0">
        <w:rPr>
          <w:rFonts w:ascii="Times New Roman" w:hAnsi="Times New Roman"/>
          <w:sz w:val="30"/>
          <w:szCs w:val="30"/>
        </w:rPr>
        <w:t>орма</w:t>
      </w:r>
    </w:p>
    <w:p w:rsidR="008952B8" w:rsidRPr="00C816C5" w:rsidRDefault="008952B8" w:rsidP="00E9187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952B8" w:rsidRPr="00C816C5" w:rsidRDefault="008952B8" w:rsidP="00E91877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 xml:space="preserve">(руководитель субъекта </w:t>
      </w:r>
      <w:r>
        <w:rPr>
          <w:rFonts w:ascii="Times New Roman" w:hAnsi="Times New Roman" w:cs="Times New Roman"/>
          <w:sz w:val="24"/>
          <w:szCs w:val="24"/>
        </w:rPr>
        <w:t>хозяйствования,</w:t>
      </w:r>
    </w:p>
    <w:p w:rsidR="008952B8" w:rsidRDefault="008952B8" w:rsidP="00E91877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816C5">
        <w:rPr>
          <w:rFonts w:ascii="Times New Roman" w:hAnsi="Times New Roman" w:cs="Times New Roman"/>
          <w:sz w:val="24"/>
          <w:szCs w:val="24"/>
        </w:rPr>
        <w:t>полномоченное лицо)</w:t>
      </w:r>
    </w:p>
    <w:p w:rsidR="008952B8" w:rsidRDefault="008952B8" w:rsidP="000A3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2B8" w:rsidRPr="00C816C5" w:rsidRDefault="008952B8" w:rsidP="000A3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ЭКОНОМИЧЕСКИЙ РАСЧЕТ</w:t>
      </w:r>
    </w:p>
    <w:p w:rsidR="008952B8" w:rsidRPr="00C816C5" w:rsidRDefault="008952B8" w:rsidP="000A3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отпускных цен </w:t>
      </w:r>
    </w:p>
    <w:p w:rsidR="008952B8" w:rsidRDefault="008952B8" w:rsidP="000A3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>на _________________________________________________________</w:t>
      </w:r>
    </w:p>
    <w:p w:rsidR="008952B8" w:rsidRPr="00C816C5" w:rsidRDefault="008952B8" w:rsidP="000A3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 xml:space="preserve">        (наименование продукции, еди</w:t>
      </w:r>
      <w:r>
        <w:rPr>
          <w:rFonts w:ascii="Times New Roman" w:hAnsi="Times New Roman" w:cs="Times New Roman"/>
          <w:sz w:val="24"/>
          <w:szCs w:val="24"/>
        </w:rPr>
        <w:t>ница измерения или вес фасовки)</w:t>
      </w:r>
    </w:p>
    <w:tbl>
      <w:tblPr>
        <w:tblpPr w:leftFromText="180" w:rightFromText="180" w:vertAnchor="page" w:horzAnchor="margin" w:tblpY="79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9"/>
        <w:gridCol w:w="6684"/>
        <w:gridCol w:w="2268"/>
      </w:tblGrid>
      <w:tr w:rsidR="008952B8" w:rsidRPr="00861D1B" w:rsidTr="00861D1B">
        <w:trPr>
          <w:trHeight w:val="562"/>
        </w:trPr>
        <w:tc>
          <w:tcPr>
            <w:tcW w:w="1079" w:type="dxa"/>
            <w:vAlign w:val="center"/>
          </w:tcPr>
          <w:p w:rsidR="008952B8" w:rsidRPr="00861D1B" w:rsidRDefault="008952B8" w:rsidP="0086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84" w:type="dxa"/>
            <w:vAlign w:val="center"/>
          </w:tcPr>
          <w:p w:rsidR="008952B8" w:rsidRPr="00861D1B" w:rsidRDefault="008952B8" w:rsidP="0086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 статей затрат</w:t>
            </w:r>
          </w:p>
        </w:tc>
        <w:tc>
          <w:tcPr>
            <w:tcW w:w="2268" w:type="dxa"/>
          </w:tcPr>
          <w:p w:rsidR="008952B8" w:rsidRPr="00861D1B" w:rsidRDefault="008952B8" w:rsidP="00861D1B">
            <w:pPr>
              <w:spacing w:after="0" w:line="240" w:lineRule="auto"/>
            </w:pPr>
            <w:r w:rsidRPr="00861D1B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8952B8" w:rsidRPr="00861D1B" w:rsidTr="00861D1B">
        <w:tc>
          <w:tcPr>
            <w:tcW w:w="1079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4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цена в бел. руб.</w:t>
            </w:r>
          </w:p>
        </w:tc>
        <w:tc>
          <w:tcPr>
            <w:tcW w:w="2268" w:type="dxa"/>
            <w:tcBorders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Контрактная цена (в валюте договора)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6684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Курс Национального банка на дату формирования цены</w:t>
            </w:r>
          </w:p>
        </w:tc>
        <w:tc>
          <w:tcPr>
            <w:tcW w:w="2268" w:type="dxa"/>
            <w:tcBorders>
              <w:top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84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импорту, всего в т.ч.:</w:t>
            </w:r>
          </w:p>
        </w:tc>
        <w:tc>
          <w:tcPr>
            <w:tcW w:w="2268" w:type="dxa"/>
            <w:tcBorders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по доставке товара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Таможенная пошлина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Таможенное оформление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по сертификации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2.5.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на получение идентификационных знаков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2.6.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Плата за хранение груза на СВХ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2.7.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Обязательные сборы, уплачиваемые при ввозе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2.8.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Административно-управленческие расходы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2.9.</w:t>
            </w:r>
          </w:p>
        </w:tc>
        <w:tc>
          <w:tcPr>
            <w:tcW w:w="6684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Иные расходы в соответствии с законодательством</w:t>
            </w:r>
          </w:p>
        </w:tc>
        <w:tc>
          <w:tcPr>
            <w:tcW w:w="2268" w:type="dxa"/>
            <w:tcBorders>
              <w:top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684" w:type="dxa"/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61D1B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товара</w:t>
            </w:r>
          </w:p>
        </w:tc>
        <w:tc>
          <w:tcPr>
            <w:tcW w:w="2268" w:type="dxa"/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4" w:type="dxa"/>
            <w:tcBorders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Надбавка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Расходы на реализацию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ind w:firstLine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Справочно: уровень расходов на реализацию, 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684" w:type="dxa"/>
            <w:tcBorders>
              <w:top w:val="nil"/>
              <w:bottom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Прибыль от реализации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</w:tcBorders>
            <w:vAlign w:val="center"/>
          </w:tcPr>
          <w:p w:rsidR="008952B8" w:rsidRPr="00861D1B" w:rsidRDefault="008952B8" w:rsidP="00861D1B">
            <w:pPr>
              <w:spacing w:line="240" w:lineRule="exact"/>
              <w:ind w:firstLine="339"/>
              <w:rPr>
                <w:rFonts w:ascii="Times New Roman" w:hAnsi="Times New Roman"/>
                <w:i/>
                <w:sz w:val="24"/>
                <w:szCs w:val="24"/>
              </w:rPr>
            </w:pPr>
            <w:r w:rsidRPr="00861D1B">
              <w:rPr>
                <w:rFonts w:ascii="Times New Roman" w:hAnsi="Times New Roman"/>
                <w:i/>
                <w:sz w:val="24"/>
                <w:szCs w:val="24"/>
              </w:rPr>
              <w:t>Справочно: рентабельность, %</w:t>
            </w:r>
          </w:p>
        </w:tc>
        <w:tc>
          <w:tcPr>
            <w:tcW w:w="2268" w:type="dxa"/>
            <w:tcBorders>
              <w:top w:val="nil"/>
            </w:tcBorders>
          </w:tcPr>
          <w:p w:rsidR="008952B8" w:rsidRPr="00861D1B" w:rsidRDefault="008952B8" w:rsidP="00861D1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4" w:type="dxa"/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Отпускная цена без НДС</w:t>
            </w:r>
          </w:p>
        </w:tc>
        <w:tc>
          <w:tcPr>
            <w:tcW w:w="2268" w:type="dxa"/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4" w:type="dxa"/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2268" w:type="dxa"/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B8" w:rsidRPr="00861D1B" w:rsidTr="00861D1B">
        <w:tc>
          <w:tcPr>
            <w:tcW w:w="1079" w:type="dxa"/>
            <w:vAlign w:val="center"/>
          </w:tcPr>
          <w:p w:rsidR="008952B8" w:rsidRPr="00861D1B" w:rsidRDefault="008952B8" w:rsidP="00861D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1B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6684" w:type="dxa"/>
            <w:vAlign w:val="center"/>
          </w:tcPr>
          <w:p w:rsidR="008952B8" w:rsidRPr="00861D1B" w:rsidRDefault="008952B8" w:rsidP="00861D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61D1B">
              <w:rPr>
                <w:rFonts w:ascii="Times New Roman" w:hAnsi="Times New Roman"/>
                <w:sz w:val="24"/>
                <w:szCs w:val="24"/>
              </w:rPr>
              <w:t>Отпускная цена с НДС за единицу измерения или расфасовки</w:t>
            </w:r>
          </w:p>
        </w:tc>
        <w:tc>
          <w:tcPr>
            <w:tcW w:w="2268" w:type="dxa"/>
          </w:tcPr>
          <w:p w:rsidR="008952B8" w:rsidRPr="00861D1B" w:rsidRDefault="008952B8" w:rsidP="0086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52B8" w:rsidRDefault="008952B8" w:rsidP="00E91877">
      <w:pPr>
        <w:pStyle w:val="ConsPlusNonformat"/>
        <w:spacing w:line="280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фамилия, инициалы, подпись</w:t>
      </w:r>
      <w:r w:rsidRPr="00C816C5">
        <w:rPr>
          <w:rFonts w:ascii="Times New Roman" w:hAnsi="Times New Roman" w:cs="Times New Roman"/>
          <w:sz w:val="24"/>
          <w:szCs w:val="24"/>
        </w:rPr>
        <w:t>)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952B8" w:rsidRPr="00C816C5" w:rsidRDefault="008952B8" w:rsidP="00E91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</w:r>
      <w:r w:rsidRPr="00C816C5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8952B8" w:rsidRDefault="008952B8" w:rsidP="00E918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52B8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52B8" w:rsidRPr="00C816C5" w:rsidRDefault="008952B8" w:rsidP="00E918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C816C5">
        <w:rPr>
          <w:rFonts w:ascii="Times New Roman" w:hAnsi="Times New Roman"/>
        </w:rPr>
        <w:t>Главный экономист______________             _____________________________</w:t>
      </w:r>
    </w:p>
    <w:p w:rsidR="008952B8" w:rsidRPr="00C816C5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16C5">
        <w:rPr>
          <w:rFonts w:ascii="Times New Roman" w:hAnsi="Times New Roman"/>
        </w:rPr>
        <w:t xml:space="preserve">  (подпись)     (</w:t>
      </w:r>
      <w:r>
        <w:rPr>
          <w:rFonts w:ascii="Times New Roman" w:hAnsi="Times New Roman"/>
        </w:rPr>
        <w:t>инициалы, фамилия</w:t>
      </w:r>
      <w:r w:rsidRPr="00C816C5">
        <w:rPr>
          <w:rFonts w:ascii="Times New Roman" w:hAnsi="Times New Roman"/>
        </w:rPr>
        <w:t>)</w:t>
      </w:r>
    </w:p>
    <w:p w:rsidR="008952B8" w:rsidRPr="00C816C5" w:rsidRDefault="008952B8" w:rsidP="00E918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C816C5">
        <w:rPr>
          <w:rFonts w:ascii="Times New Roman" w:hAnsi="Times New Roman"/>
        </w:rPr>
        <w:t>Главный бухгалтер_______________            ___________________________</w:t>
      </w:r>
    </w:p>
    <w:p w:rsidR="008952B8" w:rsidRDefault="008952B8" w:rsidP="00E9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16C5">
        <w:rPr>
          <w:rFonts w:ascii="Times New Roman" w:hAnsi="Times New Roman"/>
        </w:rPr>
        <w:t xml:space="preserve">  (подпись)   </w:t>
      </w:r>
      <w:r w:rsidRPr="00C816C5">
        <w:rPr>
          <w:rFonts w:ascii="Times New Roman" w:hAnsi="Times New Roman"/>
        </w:rPr>
        <w:tab/>
      </w:r>
      <w:r w:rsidRPr="00C816C5">
        <w:rPr>
          <w:rFonts w:ascii="Times New Roman" w:hAnsi="Times New Roman"/>
        </w:rPr>
        <w:tab/>
      </w:r>
      <w:r w:rsidRPr="00C816C5">
        <w:rPr>
          <w:rFonts w:ascii="Times New Roman" w:hAnsi="Times New Roman"/>
        </w:rPr>
        <w:tab/>
      </w:r>
      <w:r w:rsidRPr="00C816C5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инициалы, фамилия</w:t>
      </w:r>
      <w:r w:rsidRPr="00C816C5">
        <w:rPr>
          <w:rFonts w:ascii="Times New Roman" w:hAnsi="Times New Roman"/>
        </w:rPr>
        <w:t>)</w:t>
      </w:r>
    </w:p>
    <w:p w:rsidR="008952B8" w:rsidRPr="00C816C5" w:rsidRDefault="008952B8" w:rsidP="00E91877">
      <w:pPr>
        <w:rPr>
          <w:rStyle w:val="1"/>
          <w:sz w:val="30"/>
          <w:szCs w:val="30"/>
          <w:lang w:eastAsia="en-US"/>
        </w:rPr>
      </w:pPr>
    </w:p>
    <w:p w:rsidR="008952B8" w:rsidRPr="003C5BFE" w:rsidRDefault="008952B8" w:rsidP="002D7B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952B8" w:rsidRPr="003C5BFE" w:rsidSect="00504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10"/>
    <w:rsid w:val="00052510"/>
    <w:rsid w:val="000A3D87"/>
    <w:rsid w:val="00113136"/>
    <w:rsid w:val="0013463F"/>
    <w:rsid w:val="001C7497"/>
    <w:rsid w:val="001F528F"/>
    <w:rsid w:val="00281E48"/>
    <w:rsid w:val="002B60CB"/>
    <w:rsid w:val="002C4CAC"/>
    <w:rsid w:val="002D7BAF"/>
    <w:rsid w:val="00370AFE"/>
    <w:rsid w:val="003C5BFE"/>
    <w:rsid w:val="00494593"/>
    <w:rsid w:val="004C1406"/>
    <w:rsid w:val="004F29A3"/>
    <w:rsid w:val="005049B1"/>
    <w:rsid w:val="005121AC"/>
    <w:rsid w:val="00584760"/>
    <w:rsid w:val="005C77AC"/>
    <w:rsid w:val="006051C0"/>
    <w:rsid w:val="00674036"/>
    <w:rsid w:val="006765B9"/>
    <w:rsid w:val="00685A7A"/>
    <w:rsid w:val="006B365F"/>
    <w:rsid w:val="006E3A0C"/>
    <w:rsid w:val="00761797"/>
    <w:rsid w:val="00764E5B"/>
    <w:rsid w:val="00796A0B"/>
    <w:rsid w:val="0082067C"/>
    <w:rsid w:val="00861D1B"/>
    <w:rsid w:val="00862338"/>
    <w:rsid w:val="008952B8"/>
    <w:rsid w:val="00984965"/>
    <w:rsid w:val="009E5FB2"/>
    <w:rsid w:val="009F7B4A"/>
    <w:rsid w:val="00AE0516"/>
    <w:rsid w:val="00AE2CD4"/>
    <w:rsid w:val="00B43211"/>
    <w:rsid w:val="00B8037C"/>
    <w:rsid w:val="00B951A8"/>
    <w:rsid w:val="00C816C5"/>
    <w:rsid w:val="00C83E41"/>
    <w:rsid w:val="00CC5A6F"/>
    <w:rsid w:val="00D03253"/>
    <w:rsid w:val="00D24030"/>
    <w:rsid w:val="00D278C5"/>
    <w:rsid w:val="00DE50D5"/>
    <w:rsid w:val="00E91877"/>
    <w:rsid w:val="00EB4988"/>
    <w:rsid w:val="00ED321B"/>
    <w:rsid w:val="00EE69C3"/>
    <w:rsid w:val="00F029F9"/>
    <w:rsid w:val="00F14E44"/>
    <w:rsid w:val="00F87270"/>
    <w:rsid w:val="00FF1FD6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8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28F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1">
    <w:name w:val="Основной текст1"/>
    <w:basedOn w:val="DefaultParagraphFont"/>
    <w:uiPriority w:val="99"/>
    <w:rsid w:val="001F528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1F528F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F528F"/>
    <w:pPr>
      <w:widowControl w:val="0"/>
      <w:shd w:val="clear" w:color="auto" w:fill="FFFFFF"/>
      <w:spacing w:after="0" w:line="269" w:lineRule="exact"/>
      <w:ind w:hanging="960"/>
    </w:pPr>
    <w:rPr>
      <w:rFonts w:ascii="Times New Roman" w:eastAsia="Times New Roman" w:hAnsi="Times New Roman"/>
      <w:sz w:val="29"/>
      <w:szCs w:val="29"/>
    </w:rPr>
  </w:style>
  <w:style w:type="character" w:customStyle="1" w:styleId="h-consnonformat">
    <w:name w:val="h-consnonformat"/>
    <w:basedOn w:val="DefaultParagraphFont"/>
    <w:uiPriority w:val="99"/>
    <w:rsid w:val="001F52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6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91877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1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2496</Words>
  <Characters>14228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m.marchenko</cp:lastModifiedBy>
  <cp:revision>2</cp:revision>
  <cp:lastPrinted>2022-10-17T13:52:00Z</cp:lastPrinted>
  <dcterms:created xsi:type="dcterms:W3CDTF">2022-10-18T13:32:00Z</dcterms:created>
  <dcterms:modified xsi:type="dcterms:W3CDTF">2022-10-18T13:32:00Z</dcterms:modified>
</cp:coreProperties>
</file>