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78" w:rsidRPr="00135596" w:rsidRDefault="00E40978" w:rsidP="00BC7E63">
      <w:pPr>
        <w:spacing w:after="0" w:line="280" w:lineRule="exact"/>
        <w:ind w:right="-5"/>
        <w:jc w:val="both"/>
        <w:rPr>
          <w:rStyle w:val="Emphasis"/>
          <w:rFonts w:ascii="Times New Roman" w:hAnsi="Times New Roman"/>
          <w:bCs/>
          <w:i w:val="0"/>
          <w:sz w:val="30"/>
          <w:szCs w:val="30"/>
        </w:rPr>
      </w:pPr>
      <w:r w:rsidRPr="00135596">
        <w:rPr>
          <w:rStyle w:val="Emphasis"/>
          <w:rFonts w:ascii="Times New Roman" w:hAnsi="Times New Roman"/>
          <w:bCs/>
          <w:i w:val="0"/>
          <w:sz w:val="30"/>
          <w:szCs w:val="30"/>
        </w:rPr>
        <w:t>План проведения лекционно-практических занятий на декабрь 2016 года</w:t>
      </w:r>
    </w:p>
    <w:p w:rsidR="00E40978" w:rsidRPr="00135596" w:rsidRDefault="00E40978" w:rsidP="00135596">
      <w:pPr>
        <w:spacing w:after="0" w:line="360" w:lineRule="auto"/>
        <w:ind w:right="5669"/>
        <w:jc w:val="both"/>
        <w:rPr>
          <w:rStyle w:val="Emphasis"/>
          <w:rFonts w:ascii="Times New Roman" w:hAnsi="Times New Roman"/>
          <w:bCs/>
          <w:i w:val="0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4111"/>
        <w:gridCol w:w="2693"/>
      </w:tblGrid>
      <w:tr w:rsidR="00E40978" w:rsidRPr="009667B8" w:rsidTr="009667B8">
        <w:tc>
          <w:tcPr>
            <w:tcW w:w="2835" w:type="dxa"/>
          </w:tcPr>
          <w:p w:rsidR="00E40978" w:rsidRPr="009667B8" w:rsidRDefault="00E40978" w:rsidP="009667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7B8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4111" w:type="dxa"/>
          </w:tcPr>
          <w:p w:rsidR="00E40978" w:rsidRPr="009667B8" w:rsidRDefault="00E40978" w:rsidP="009667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7B8">
              <w:rPr>
                <w:rFonts w:ascii="Times New Roman" w:hAnsi="Times New Roman"/>
                <w:sz w:val="26"/>
                <w:szCs w:val="26"/>
              </w:rPr>
              <w:t>Лекторы</w:t>
            </w:r>
          </w:p>
        </w:tc>
        <w:tc>
          <w:tcPr>
            <w:tcW w:w="2693" w:type="dxa"/>
          </w:tcPr>
          <w:p w:rsidR="00E40978" w:rsidRPr="009667B8" w:rsidRDefault="00E40978" w:rsidP="009667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7B8">
              <w:rPr>
                <w:rFonts w:ascii="Times New Roman" w:hAnsi="Times New Roman"/>
                <w:sz w:val="26"/>
                <w:szCs w:val="26"/>
              </w:rPr>
              <w:t>Дата и место проведения</w:t>
            </w:r>
          </w:p>
        </w:tc>
      </w:tr>
      <w:tr w:rsidR="00E40978" w:rsidRPr="009667B8" w:rsidTr="009667B8">
        <w:tc>
          <w:tcPr>
            <w:tcW w:w="2835" w:type="dxa"/>
          </w:tcPr>
          <w:p w:rsidR="00E40978" w:rsidRPr="009667B8" w:rsidRDefault="00E40978" w:rsidP="00966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67B8">
              <w:rPr>
                <w:rFonts w:ascii="Times New Roman" w:hAnsi="Times New Roman"/>
                <w:b/>
                <w:sz w:val="26"/>
                <w:szCs w:val="26"/>
              </w:rPr>
              <w:t>Совершенствование деятельности организаций по осуществлению производственного экологического контроля</w:t>
            </w:r>
          </w:p>
        </w:tc>
        <w:tc>
          <w:tcPr>
            <w:tcW w:w="4111" w:type="dxa"/>
          </w:tcPr>
          <w:p w:rsidR="00E40978" w:rsidRPr="009667B8" w:rsidRDefault="00E40978" w:rsidP="00966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67B8">
              <w:rPr>
                <w:rFonts w:ascii="Times New Roman" w:hAnsi="Times New Roman"/>
                <w:b/>
                <w:sz w:val="26"/>
                <w:szCs w:val="26"/>
              </w:rPr>
              <w:t xml:space="preserve">Чумакова Марина Викторовна </w:t>
            </w:r>
            <w:r w:rsidRPr="009667B8">
              <w:rPr>
                <w:rFonts w:ascii="Times New Roman" w:hAnsi="Times New Roman"/>
                <w:sz w:val="26"/>
                <w:szCs w:val="26"/>
              </w:rPr>
              <w:t>– эксперт-аудитор в области сертификации систем управления окружающей средой по СТБ ИСО 14001 (г. Минск)</w:t>
            </w:r>
          </w:p>
        </w:tc>
        <w:tc>
          <w:tcPr>
            <w:tcW w:w="2693" w:type="dxa"/>
          </w:tcPr>
          <w:p w:rsidR="00E40978" w:rsidRPr="009667B8" w:rsidRDefault="00E40978" w:rsidP="009667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7B8">
              <w:rPr>
                <w:rFonts w:ascii="Times New Roman" w:hAnsi="Times New Roman"/>
                <w:b/>
                <w:sz w:val="26"/>
                <w:szCs w:val="26"/>
              </w:rPr>
              <w:t>09.12.2016 г.</w:t>
            </w:r>
            <w:r w:rsidRPr="009667B8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9667B8">
              <w:rPr>
                <w:rFonts w:ascii="Times New Roman" w:hAnsi="Times New Roman"/>
                <w:b/>
                <w:sz w:val="26"/>
                <w:szCs w:val="26"/>
              </w:rPr>
              <w:t>11.00</w:t>
            </w:r>
            <w:r w:rsidRPr="009667B8">
              <w:rPr>
                <w:rFonts w:ascii="Times New Roman" w:hAnsi="Times New Roman"/>
                <w:sz w:val="26"/>
                <w:szCs w:val="26"/>
              </w:rPr>
              <w:t xml:space="preserve"> в филиале Республиканской научно-технической библиотеки</w:t>
            </w:r>
          </w:p>
          <w:p w:rsidR="00E40978" w:rsidRPr="009667B8" w:rsidRDefault="00E40978" w:rsidP="00966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67B8">
              <w:rPr>
                <w:rFonts w:ascii="Times New Roman" w:hAnsi="Times New Roman"/>
                <w:sz w:val="26"/>
                <w:szCs w:val="26"/>
              </w:rPr>
              <w:t>(г. Гродно, ул. Горького, 72 а)</w:t>
            </w:r>
          </w:p>
        </w:tc>
      </w:tr>
      <w:tr w:rsidR="00E40978" w:rsidRPr="009667B8" w:rsidTr="009667B8">
        <w:trPr>
          <w:trHeight w:val="1743"/>
        </w:trPr>
        <w:tc>
          <w:tcPr>
            <w:tcW w:w="2835" w:type="dxa"/>
          </w:tcPr>
          <w:p w:rsidR="00E40978" w:rsidRPr="009667B8" w:rsidRDefault="00E40978" w:rsidP="009667B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20"/>
                <w:sz w:val="26"/>
                <w:szCs w:val="26"/>
              </w:rPr>
            </w:pPr>
            <w:r w:rsidRPr="009667B8">
              <w:rPr>
                <w:rFonts w:ascii="Times New Roman" w:hAnsi="Times New Roman"/>
                <w:b/>
                <w:iCs/>
                <w:spacing w:val="20"/>
                <w:sz w:val="26"/>
                <w:szCs w:val="26"/>
              </w:rPr>
              <w:t>Подведение итогов за 2016 год: особенности бухгалтерского и налогового учета. Рекомендации по учетной политике на 2017 год</w:t>
            </w:r>
          </w:p>
        </w:tc>
        <w:tc>
          <w:tcPr>
            <w:tcW w:w="4111" w:type="dxa"/>
          </w:tcPr>
          <w:p w:rsidR="00E40978" w:rsidRPr="009667B8" w:rsidRDefault="00E40978" w:rsidP="009667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7B8">
              <w:rPr>
                <w:rFonts w:ascii="Times New Roman" w:hAnsi="Times New Roman"/>
                <w:b/>
                <w:bCs/>
                <w:sz w:val="26"/>
                <w:szCs w:val="26"/>
              </w:rPr>
              <w:t>Старовойтова Галина Викторовна</w:t>
            </w:r>
            <w:r w:rsidRPr="009667B8">
              <w:rPr>
                <w:rFonts w:ascii="Times New Roman" w:hAnsi="Times New Roman"/>
                <w:sz w:val="26"/>
                <w:szCs w:val="26"/>
              </w:rPr>
              <w:t xml:space="preserve"> – эксперт-консультант по бухгалтерскому и налоговому учету Белорусской ассоциация бухгалтеров</w:t>
            </w:r>
          </w:p>
          <w:p w:rsidR="00E40978" w:rsidRPr="009667B8" w:rsidRDefault="00E40978" w:rsidP="00966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67B8">
              <w:rPr>
                <w:rFonts w:ascii="Times New Roman" w:hAnsi="Times New Roman"/>
                <w:sz w:val="26"/>
                <w:szCs w:val="26"/>
              </w:rPr>
              <w:t>(г. Минск)</w:t>
            </w:r>
          </w:p>
        </w:tc>
        <w:tc>
          <w:tcPr>
            <w:tcW w:w="2693" w:type="dxa"/>
          </w:tcPr>
          <w:p w:rsidR="00E40978" w:rsidRPr="009667B8" w:rsidRDefault="00E40978" w:rsidP="009667B8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7B8">
              <w:rPr>
                <w:rFonts w:ascii="Times New Roman" w:hAnsi="Times New Roman"/>
                <w:b/>
                <w:sz w:val="26"/>
                <w:szCs w:val="26"/>
              </w:rPr>
              <w:t>15.12.2016 г.</w:t>
            </w:r>
            <w:r w:rsidRPr="009667B8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9667B8">
              <w:rPr>
                <w:rFonts w:ascii="Times New Roman" w:hAnsi="Times New Roman"/>
                <w:b/>
                <w:sz w:val="26"/>
                <w:szCs w:val="26"/>
              </w:rPr>
              <w:t>11.00</w:t>
            </w:r>
            <w:r w:rsidRPr="009667B8">
              <w:rPr>
                <w:rFonts w:ascii="Times New Roman" w:hAnsi="Times New Roman"/>
                <w:sz w:val="26"/>
                <w:szCs w:val="26"/>
              </w:rPr>
              <w:t xml:space="preserve"> в ГУО «Лидская детская школа искусств»</w:t>
            </w:r>
          </w:p>
          <w:p w:rsidR="00E40978" w:rsidRPr="009667B8" w:rsidRDefault="00E40978" w:rsidP="009667B8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67B8">
              <w:rPr>
                <w:rFonts w:ascii="Times New Roman" w:hAnsi="Times New Roman"/>
                <w:sz w:val="26"/>
                <w:szCs w:val="26"/>
              </w:rPr>
              <w:t>(г. Лида, ул. Советская, 9)</w:t>
            </w:r>
          </w:p>
        </w:tc>
      </w:tr>
      <w:tr w:rsidR="00E40978" w:rsidRPr="009667B8" w:rsidTr="009667B8">
        <w:trPr>
          <w:trHeight w:val="2176"/>
        </w:trPr>
        <w:tc>
          <w:tcPr>
            <w:tcW w:w="2835" w:type="dxa"/>
          </w:tcPr>
          <w:p w:rsidR="00E40978" w:rsidRPr="009667B8" w:rsidRDefault="00E40978" w:rsidP="009667B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20"/>
                <w:sz w:val="26"/>
                <w:szCs w:val="26"/>
              </w:rPr>
            </w:pPr>
            <w:r w:rsidRPr="009667B8">
              <w:rPr>
                <w:rFonts w:ascii="Times New Roman" w:hAnsi="Times New Roman"/>
                <w:b/>
                <w:iCs/>
                <w:spacing w:val="20"/>
                <w:sz w:val="26"/>
                <w:szCs w:val="26"/>
              </w:rPr>
              <w:t>Амортизационная политика, какой метод экономичен</w:t>
            </w:r>
          </w:p>
        </w:tc>
        <w:tc>
          <w:tcPr>
            <w:tcW w:w="4111" w:type="dxa"/>
          </w:tcPr>
          <w:p w:rsidR="00E40978" w:rsidRPr="009667B8" w:rsidRDefault="00E40978" w:rsidP="009667B8">
            <w:pPr>
              <w:pStyle w:val="BodyText3"/>
              <w:ind w:right="0" w:firstLine="34"/>
              <w:rPr>
                <w:sz w:val="26"/>
                <w:szCs w:val="26"/>
                <w:lang w:eastAsia="en-US"/>
              </w:rPr>
            </w:pPr>
            <w:r w:rsidRPr="009667B8">
              <w:rPr>
                <w:b/>
                <w:sz w:val="26"/>
                <w:szCs w:val="26"/>
                <w:lang w:eastAsia="en-US"/>
              </w:rPr>
              <w:t>Процко Ирина Анатольевна</w:t>
            </w:r>
            <w:r w:rsidRPr="009667B8">
              <w:rPr>
                <w:sz w:val="26"/>
                <w:szCs w:val="26"/>
                <w:lang w:eastAsia="en-US"/>
              </w:rPr>
              <w:t xml:space="preserve"> – зав. кафедры экономики менеджмента и коммерческой деятельности УО «Государственный институт переподготовки кадров и повышения квалификации работников торговли», практикующий бухгалтер</w:t>
            </w:r>
          </w:p>
          <w:p w:rsidR="00E40978" w:rsidRPr="009667B8" w:rsidRDefault="00E40978" w:rsidP="009667B8">
            <w:pPr>
              <w:pStyle w:val="BodyText3"/>
              <w:ind w:right="0" w:firstLine="34"/>
              <w:rPr>
                <w:b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9667B8">
              <w:rPr>
                <w:sz w:val="26"/>
                <w:szCs w:val="26"/>
                <w:lang w:eastAsia="en-US"/>
              </w:rPr>
              <w:t>(г. Минск)</w:t>
            </w:r>
          </w:p>
        </w:tc>
        <w:tc>
          <w:tcPr>
            <w:tcW w:w="2693" w:type="dxa"/>
          </w:tcPr>
          <w:p w:rsidR="00E40978" w:rsidRPr="009667B8" w:rsidRDefault="00E40978" w:rsidP="009667B8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7B8">
              <w:rPr>
                <w:rFonts w:ascii="Times New Roman" w:hAnsi="Times New Roman"/>
                <w:b/>
                <w:sz w:val="26"/>
                <w:szCs w:val="26"/>
              </w:rPr>
              <w:t>16.12.2016 г.</w:t>
            </w:r>
            <w:r w:rsidRPr="009667B8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9667B8">
              <w:rPr>
                <w:rFonts w:ascii="Times New Roman" w:hAnsi="Times New Roman"/>
                <w:b/>
                <w:sz w:val="26"/>
                <w:szCs w:val="26"/>
              </w:rPr>
              <w:t>11.00</w:t>
            </w:r>
            <w:r w:rsidRPr="009667B8">
              <w:rPr>
                <w:rFonts w:ascii="Times New Roman" w:hAnsi="Times New Roman"/>
                <w:sz w:val="26"/>
                <w:szCs w:val="26"/>
              </w:rPr>
              <w:t xml:space="preserve"> в филиале Республиканской научно-технической библиотеки</w:t>
            </w:r>
          </w:p>
          <w:p w:rsidR="00E40978" w:rsidRPr="009667B8" w:rsidRDefault="00E40978" w:rsidP="009667B8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67B8">
              <w:rPr>
                <w:rFonts w:ascii="Times New Roman" w:hAnsi="Times New Roman"/>
                <w:sz w:val="26"/>
                <w:szCs w:val="26"/>
              </w:rPr>
              <w:t>(г. Гродно, ул. Горького, 72 а)</w:t>
            </w:r>
          </w:p>
        </w:tc>
      </w:tr>
      <w:tr w:rsidR="00E40978" w:rsidRPr="009667B8" w:rsidTr="009667B8">
        <w:trPr>
          <w:trHeight w:val="2176"/>
        </w:trPr>
        <w:tc>
          <w:tcPr>
            <w:tcW w:w="2835" w:type="dxa"/>
          </w:tcPr>
          <w:p w:rsidR="00E40978" w:rsidRPr="009667B8" w:rsidRDefault="00E40978" w:rsidP="009667B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20"/>
                <w:sz w:val="26"/>
                <w:szCs w:val="26"/>
              </w:rPr>
            </w:pPr>
            <w:r w:rsidRPr="009667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Актуальные вопросы налогового и бухгалтерского учета: исчисляем подоходный налог в 2017 году и ведем персонифицированный учет правильно</w:t>
            </w:r>
          </w:p>
        </w:tc>
        <w:tc>
          <w:tcPr>
            <w:tcW w:w="4111" w:type="dxa"/>
          </w:tcPr>
          <w:p w:rsidR="00E40978" w:rsidRPr="009667B8" w:rsidRDefault="00E40978" w:rsidP="009667B8">
            <w:pPr>
              <w:pStyle w:val="BodyText3"/>
              <w:ind w:right="0" w:firstLine="32"/>
              <w:rPr>
                <w:sz w:val="26"/>
                <w:szCs w:val="26"/>
              </w:rPr>
            </w:pPr>
            <w:r w:rsidRPr="009667B8">
              <w:rPr>
                <w:b/>
                <w:sz w:val="26"/>
                <w:szCs w:val="26"/>
              </w:rPr>
              <w:t>Григорчук Марина Олеговна</w:t>
            </w:r>
            <w:r w:rsidRPr="009667B8">
              <w:rPr>
                <w:color w:val="000000"/>
                <w:sz w:val="26"/>
                <w:szCs w:val="26"/>
              </w:rPr>
              <w:t xml:space="preserve">– </w:t>
            </w:r>
            <w:r w:rsidRPr="009667B8">
              <w:rPr>
                <w:sz w:val="26"/>
                <w:szCs w:val="26"/>
              </w:rPr>
              <w:t>эксперт-консультант в области налогообложения, директор ЧП «Налоги просто» (г. Минск)</w:t>
            </w:r>
          </w:p>
          <w:p w:rsidR="00E40978" w:rsidRPr="009667B8" w:rsidRDefault="00E40978" w:rsidP="009667B8">
            <w:pPr>
              <w:pStyle w:val="BodyText3"/>
              <w:ind w:right="0" w:firstLine="32"/>
              <w:rPr>
                <w:b/>
                <w:sz w:val="26"/>
                <w:szCs w:val="26"/>
                <w:lang w:eastAsia="en-US"/>
              </w:rPr>
            </w:pPr>
            <w:r w:rsidRPr="009667B8">
              <w:rPr>
                <w:b/>
                <w:sz w:val="26"/>
                <w:szCs w:val="26"/>
              </w:rPr>
              <w:t xml:space="preserve">представитель отдела организации персонифицированного учета </w:t>
            </w:r>
            <w:r w:rsidRPr="009667B8">
              <w:rPr>
                <w:sz w:val="26"/>
                <w:szCs w:val="26"/>
              </w:rPr>
              <w:t>Гродненского областного управления ФСЗН Министерства труда и социальной защиты Республики Беларусь</w:t>
            </w:r>
          </w:p>
        </w:tc>
        <w:tc>
          <w:tcPr>
            <w:tcW w:w="2693" w:type="dxa"/>
          </w:tcPr>
          <w:p w:rsidR="00E40978" w:rsidRPr="009667B8" w:rsidRDefault="00E40978" w:rsidP="009667B8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7B8">
              <w:rPr>
                <w:rFonts w:ascii="Times New Roman" w:hAnsi="Times New Roman"/>
                <w:b/>
                <w:sz w:val="26"/>
                <w:szCs w:val="26"/>
              </w:rPr>
              <w:t>20.12.2016 г.</w:t>
            </w:r>
            <w:r w:rsidRPr="009667B8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9667B8">
              <w:rPr>
                <w:rFonts w:ascii="Times New Roman" w:hAnsi="Times New Roman"/>
                <w:b/>
                <w:sz w:val="26"/>
                <w:szCs w:val="26"/>
              </w:rPr>
              <w:t>10.00</w:t>
            </w:r>
            <w:r w:rsidRPr="009667B8">
              <w:rPr>
                <w:rFonts w:ascii="Times New Roman" w:hAnsi="Times New Roman"/>
                <w:sz w:val="26"/>
                <w:szCs w:val="26"/>
              </w:rPr>
              <w:t xml:space="preserve"> в филиале Республиканской научно-технической библиотеки</w:t>
            </w:r>
          </w:p>
          <w:p w:rsidR="00E40978" w:rsidRPr="009667B8" w:rsidRDefault="00E40978" w:rsidP="009667B8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67B8">
              <w:rPr>
                <w:rFonts w:ascii="Times New Roman" w:hAnsi="Times New Roman"/>
                <w:sz w:val="26"/>
                <w:szCs w:val="26"/>
              </w:rPr>
              <w:t>(г. Гродно, ул. Горького, 72 а)</w:t>
            </w:r>
          </w:p>
        </w:tc>
      </w:tr>
    </w:tbl>
    <w:p w:rsidR="00E40978" w:rsidRDefault="00E40978" w:rsidP="00135596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E40978" w:rsidRDefault="00E40978" w:rsidP="00135596">
      <w:pPr>
        <w:spacing w:after="0" w:line="240" w:lineRule="auto"/>
        <w:jc w:val="both"/>
      </w:pPr>
      <w:r>
        <w:rPr>
          <w:rFonts w:ascii="Times New Roman" w:hAnsi="Times New Roman"/>
          <w:sz w:val="30"/>
          <w:szCs w:val="30"/>
        </w:rPr>
        <w:t xml:space="preserve">Информация по телефонам в г. Гродно: </w:t>
      </w:r>
      <w:r>
        <w:rPr>
          <w:rFonts w:ascii="Times New Roman" w:hAnsi="Times New Roman"/>
          <w:b/>
          <w:sz w:val="30"/>
          <w:szCs w:val="30"/>
        </w:rPr>
        <w:t>440-191, 440-181, 440-092</w:t>
      </w:r>
    </w:p>
    <w:sectPr w:rsidR="00E40978" w:rsidSect="00A2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596"/>
    <w:rsid w:val="00135596"/>
    <w:rsid w:val="00154026"/>
    <w:rsid w:val="001A0746"/>
    <w:rsid w:val="005D27B8"/>
    <w:rsid w:val="009667B8"/>
    <w:rsid w:val="00A230D1"/>
    <w:rsid w:val="00BC7E63"/>
    <w:rsid w:val="00E4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135596"/>
    <w:pPr>
      <w:spacing w:after="0" w:line="240" w:lineRule="auto"/>
      <w:ind w:right="-19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35596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355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13559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263</Words>
  <Characters>1503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лекционно-практических занятий на декабрь 2016 года</dc:title>
  <dc:subject/>
  <dc:creator>Computer</dc:creator>
  <cp:keywords/>
  <dc:description/>
  <cp:lastModifiedBy>m.marchenko</cp:lastModifiedBy>
  <cp:revision>2</cp:revision>
  <dcterms:created xsi:type="dcterms:W3CDTF">2016-12-12T14:41:00Z</dcterms:created>
  <dcterms:modified xsi:type="dcterms:W3CDTF">2016-12-12T14:41:00Z</dcterms:modified>
</cp:coreProperties>
</file>